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48C" w:rsidRDefault="00156651" w:rsidP="00156651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Пояснительная записка к проекту </w:t>
      </w:r>
      <w:r w:rsidR="0044548C">
        <w:rPr>
          <w:b/>
        </w:rPr>
        <w:t>бюджета сельского поселения Вотча</w:t>
      </w:r>
    </w:p>
    <w:p w:rsidR="00156651" w:rsidRDefault="00156651" w:rsidP="0044548C">
      <w:pPr>
        <w:spacing w:line="360" w:lineRule="auto"/>
        <w:jc w:val="center"/>
        <w:rPr>
          <w:b/>
        </w:rPr>
      </w:pPr>
      <w:r>
        <w:rPr>
          <w:b/>
        </w:rPr>
        <w:t xml:space="preserve"> «О бюджете сельского поселения «</w:t>
      </w:r>
      <w:r w:rsidR="003129A5">
        <w:rPr>
          <w:b/>
        </w:rPr>
        <w:t>Вотча</w:t>
      </w:r>
      <w:r>
        <w:rPr>
          <w:b/>
        </w:rPr>
        <w:t>» на 202</w:t>
      </w:r>
      <w:r w:rsidR="005F0064">
        <w:rPr>
          <w:b/>
        </w:rPr>
        <w:t>4</w:t>
      </w:r>
      <w:r>
        <w:rPr>
          <w:b/>
        </w:rPr>
        <w:t xml:space="preserve"> год и плановый период 202</w:t>
      </w:r>
      <w:r w:rsidR="005F0064">
        <w:rPr>
          <w:b/>
        </w:rPr>
        <w:t>5</w:t>
      </w:r>
      <w:r>
        <w:rPr>
          <w:b/>
        </w:rPr>
        <w:t xml:space="preserve"> и 202</w:t>
      </w:r>
      <w:r w:rsidR="005F0064">
        <w:rPr>
          <w:b/>
        </w:rPr>
        <w:t>6</w:t>
      </w:r>
      <w:r>
        <w:rPr>
          <w:b/>
        </w:rPr>
        <w:t xml:space="preserve"> годов»</w:t>
      </w:r>
    </w:p>
    <w:p w:rsidR="00424BFC" w:rsidRPr="0015160E" w:rsidRDefault="00424BFC" w:rsidP="00156651">
      <w:pPr>
        <w:spacing w:line="360" w:lineRule="auto"/>
        <w:ind w:firstLine="567"/>
        <w:jc w:val="center"/>
      </w:pPr>
      <w:r w:rsidRPr="0015160E">
        <w:tab/>
      </w:r>
    </w:p>
    <w:p w:rsidR="00424BFC" w:rsidRPr="0015160E" w:rsidRDefault="00424BFC" w:rsidP="00232AB3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проекта </w:t>
      </w:r>
      <w:r w:rsidR="0044548C">
        <w:rPr>
          <w:b/>
        </w:rPr>
        <w:t>Р</w:t>
      </w:r>
      <w:r w:rsidRPr="0015160E">
        <w:rPr>
          <w:b/>
        </w:rPr>
        <w:t xml:space="preserve">ешения </w:t>
      </w:r>
      <w:r w:rsidR="0044548C">
        <w:rPr>
          <w:b/>
        </w:rPr>
        <w:t>Совета депутатов «О</w:t>
      </w:r>
      <w:r w:rsidRPr="0015160E">
        <w:rPr>
          <w:b/>
        </w:rPr>
        <w:t xml:space="preserve"> бюджете сельского поселения </w:t>
      </w:r>
      <w:r w:rsidR="00A70B3B" w:rsidRPr="0015160E">
        <w:rPr>
          <w:b/>
        </w:rPr>
        <w:t>«</w:t>
      </w:r>
      <w:r w:rsidR="003129A5">
        <w:rPr>
          <w:b/>
        </w:rPr>
        <w:t>Вотча</w:t>
      </w:r>
      <w:r w:rsidR="00A70B3B" w:rsidRPr="0015160E">
        <w:rPr>
          <w:b/>
        </w:rPr>
        <w:t xml:space="preserve">» </w:t>
      </w:r>
      <w:r w:rsidRPr="0015160E">
        <w:rPr>
          <w:b/>
        </w:rPr>
        <w:t>на 202</w:t>
      </w:r>
      <w:r w:rsidR="005F0064">
        <w:rPr>
          <w:b/>
        </w:rPr>
        <w:t>4</w:t>
      </w:r>
      <w:r w:rsidRPr="0015160E">
        <w:rPr>
          <w:b/>
        </w:rPr>
        <w:t xml:space="preserve"> год</w:t>
      </w:r>
      <w:r w:rsidR="005F0064">
        <w:rPr>
          <w:b/>
        </w:rPr>
        <w:t xml:space="preserve"> и плановый период 2025</w:t>
      </w:r>
      <w:r w:rsidR="0044548C">
        <w:rPr>
          <w:b/>
        </w:rPr>
        <w:t xml:space="preserve"> и 202</w:t>
      </w:r>
      <w:r w:rsidR="005F0064">
        <w:rPr>
          <w:b/>
        </w:rPr>
        <w:t>6</w:t>
      </w:r>
      <w:r w:rsidR="0044548C">
        <w:rPr>
          <w:b/>
        </w:rPr>
        <w:t xml:space="preserve"> годы»</w:t>
      </w:r>
      <w:r w:rsidRPr="0015160E">
        <w:rPr>
          <w:b/>
        </w:rPr>
        <w:t>.</w:t>
      </w:r>
    </w:p>
    <w:p w:rsidR="0044548C" w:rsidRPr="0044548C" w:rsidRDefault="00424BFC" w:rsidP="0044548C">
      <w:pPr>
        <w:spacing w:line="360" w:lineRule="auto"/>
        <w:ind w:firstLine="567"/>
        <w:jc w:val="both"/>
      </w:pPr>
      <w:r w:rsidRPr="0015160E">
        <w:t>Проект решения «О бюджете сельского поселения</w:t>
      </w:r>
      <w:r w:rsidR="00A70B3B" w:rsidRPr="0015160E">
        <w:t xml:space="preserve"> «</w:t>
      </w:r>
      <w:r w:rsidR="003129A5">
        <w:t>Вотча</w:t>
      </w:r>
      <w:r w:rsidR="00A70B3B" w:rsidRPr="0015160E">
        <w:t>»</w:t>
      </w:r>
      <w:r w:rsidRPr="0015160E">
        <w:t xml:space="preserve"> на 202</w:t>
      </w:r>
      <w:r w:rsidR="005F0064">
        <w:t>4</w:t>
      </w:r>
      <w:r w:rsidRPr="0015160E">
        <w:t xml:space="preserve"> год и плановый период 202</w:t>
      </w:r>
      <w:r w:rsidR="005F0064">
        <w:t>5</w:t>
      </w:r>
      <w:r w:rsidR="00A70B3B" w:rsidRPr="0015160E">
        <w:t xml:space="preserve"> и </w:t>
      </w:r>
      <w:r w:rsidRPr="0015160E">
        <w:t>202</w:t>
      </w:r>
      <w:r w:rsidR="005F0064">
        <w:t>6</w:t>
      </w:r>
      <w:r w:rsidRPr="0015160E">
        <w:t xml:space="preserve"> годов»» подготовлен в соответствии с требованиями Бюджетного кодекса Российской Федерации</w:t>
      </w:r>
      <w:r w:rsidR="0044548C" w:rsidRPr="0044548C">
        <w:t>, федеральным бюджетным и налоговым законодательством, основными направлениями бюджетной и налоговой политики сельского поселения на 202</w:t>
      </w:r>
      <w:r w:rsidR="005F0064">
        <w:t>4</w:t>
      </w:r>
      <w:r w:rsidR="0044548C" w:rsidRPr="0044548C">
        <w:t xml:space="preserve"> год и на плановый период 202</w:t>
      </w:r>
      <w:r w:rsidR="005F0064">
        <w:t>5</w:t>
      </w:r>
      <w:r w:rsidR="0044548C" w:rsidRPr="0044548C">
        <w:t xml:space="preserve"> и 202</w:t>
      </w:r>
      <w:r w:rsidR="005F0064">
        <w:t>6</w:t>
      </w:r>
      <w:r w:rsidR="0044548C" w:rsidRPr="0044548C">
        <w:t xml:space="preserve"> годы.</w:t>
      </w:r>
    </w:p>
    <w:p w:rsidR="00424BFC" w:rsidRPr="0015160E" w:rsidRDefault="00424BFC" w:rsidP="00A70B3B">
      <w:pPr>
        <w:spacing w:line="360" w:lineRule="auto"/>
        <w:ind w:firstLine="567"/>
        <w:jc w:val="both"/>
      </w:pPr>
      <w:r w:rsidRPr="0015160E">
        <w:t>Общие требования к структуре и содержанию проекта решения о бюджете установлены статьей 184</w:t>
      </w:r>
      <w:r w:rsidRPr="0015160E">
        <w:rPr>
          <w:vertAlign w:val="superscript"/>
        </w:rPr>
        <w:t xml:space="preserve">1 </w:t>
      </w:r>
      <w:r w:rsidRPr="0015160E">
        <w:t>Бюджетного кодекса Р</w:t>
      </w:r>
      <w:r w:rsidR="005378FD">
        <w:t xml:space="preserve">оссийской </w:t>
      </w:r>
      <w:r w:rsidRPr="0015160E">
        <w:t>Ф</w:t>
      </w:r>
      <w:r w:rsidR="005378FD">
        <w:t>едерации</w:t>
      </w:r>
      <w:r w:rsidR="0044548C">
        <w:t>, Решением Совета депутатов</w:t>
      </w:r>
      <w:r w:rsidR="0044548C" w:rsidRPr="0044548C">
        <w:rPr>
          <w:rFonts w:eastAsia="Calibri"/>
          <w:lang w:eastAsia="en-US"/>
        </w:rPr>
        <w:t xml:space="preserve"> от 25.05.2015 года № </w:t>
      </w:r>
      <w:r w:rsidR="0044548C" w:rsidRPr="0044548C">
        <w:rPr>
          <w:rFonts w:eastAsia="Calibri"/>
          <w:lang w:val="en-US" w:eastAsia="en-US"/>
        </w:rPr>
        <w:t>III</w:t>
      </w:r>
      <w:r w:rsidR="0044548C" w:rsidRPr="0044548C">
        <w:rPr>
          <w:rFonts w:eastAsia="Calibri"/>
          <w:lang w:eastAsia="en-US"/>
        </w:rPr>
        <w:t>-31/3 «Об утверждении Положения о бюджетном процессе в муниципальном образовании сельского поселения «Вотча»</w:t>
      </w:r>
      <w:r w:rsidR="0044548C">
        <w:rPr>
          <w:rFonts w:eastAsia="Calibri"/>
          <w:lang w:eastAsia="en-US"/>
        </w:rPr>
        <w:t>.</w:t>
      </w:r>
    </w:p>
    <w:p w:rsidR="0044548C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15160E">
        <w:rPr>
          <w:b/>
          <w:sz w:val="24"/>
          <w:szCs w:val="24"/>
        </w:rPr>
        <w:t xml:space="preserve">Основные характеристики проекта бюджета </w:t>
      </w:r>
      <w:r w:rsidR="0044548C">
        <w:rPr>
          <w:b/>
          <w:sz w:val="24"/>
          <w:szCs w:val="24"/>
        </w:rPr>
        <w:t xml:space="preserve">сельского поселения «Вотча» </w:t>
      </w:r>
    </w:p>
    <w:p w:rsidR="00424BFC" w:rsidRPr="0015160E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15160E">
        <w:rPr>
          <w:b/>
          <w:sz w:val="24"/>
          <w:szCs w:val="24"/>
        </w:rPr>
        <w:t>на 202</w:t>
      </w:r>
      <w:r w:rsidR="005F0064">
        <w:rPr>
          <w:b/>
          <w:sz w:val="24"/>
          <w:szCs w:val="24"/>
        </w:rPr>
        <w:t>4</w:t>
      </w:r>
      <w:r w:rsidR="0044548C">
        <w:rPr>
          <w:b/>
          <w:sz w:val="24"/>
          <w:szCs w:val="24"/>
        </w:rPr>
        <w:t xml:space="preserve"> год и плановый период 202</w:t>
      </w:r>
      <w:r w:rsidR="005F0064">
        <w:rPr>
          <w:b/>
          <w:sz w:val="24"/>
          <w:szCs w:val="24"/>
        </w:rPr>
        <w:t>5</w:t>
      </w:r>
      <w:r w:rsidR="0044548C">
        <w:rPr>
          <w:b/>
          <w:sz w:val="24"/>
          <w:szCs w:val="24"/>
        </w:rPr>
        <w:t xml:space="preserve"> и </w:t>
      </w:r>
      <w:r w:rsidRPr="0015160E">
        <w:rPr>
          <w:b/>
          <w:sz w:val="24"/>
          <w:szCs w:val="24"/>
        </w:rPr>
        <w:t>202</w:t>
      </w:r>
      <w:r w:rsidR="005F0064">
        <w:rPr>
          <w:b/>
          <w:sz w:val="24"/>
          <w:szCs w:val="24"/>
        </w:rPr>
        <w:t>6</w:t>
      </w:r>
      <w:r w:rsidRPr="0015160E">
        <w:rPr>
          <w:b/>
          <w:sz w:val="24"/>
          <w:szCs w:val="24"/>
        </w:rPr>
        <w:t xml:space="preserve"> год</w:t>
      </w:r>
      <w:r w:rsidR="0044548C">
        <w:rPr>
          <w:b/>
          <w:sz w:val="24"/>
          <w:szCs w:val="24"/>
        </w:rPr>
        <w:t>ов</w:t>
      </w:r>
    </w:p>
    <w:p w:rsidR="00424BFC" w:rsidRPr="0015160E" w:rsidRDefault="00232AB3" w:rsidP="00232AB3">
      <w:pPr>
        <w:spacing w:line="360" w:lineRule="auto"/>
        <w:ind w:firstLine="567"/>
        <w:jc w:val="right"/>
      </w:pPr>
      <w:r w:rsidRPr="0015160E">
        <w:t>(</w:t>
      </w:r>
      <w:r w:rsidR="00424BFC" w:rsidRPr="0015160E">
        <w:t>рублей</w:t>
      </w:r>
      <w:r w:rsidRPr="0015160E"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45"/>
        <w:gridCol w:w="1743"/>
        <w:gridCol w:w="1765"/>
        <w:gridCol w:w="1741"/>
        <w:gridCol w:w="1742"/>
        <w:gridCol w:w="1742"/>
      </w:tblGrid>
      <w:tr w:rsidR="00C86BE0" w:rsidTr="00C86BE0">
        <w:tc>
          <w:tcPr>
            <w:tcW w:w="1745" w:type="dxa"/>
            <w:vMerge w:val="restart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Показатели</w:t>
            </w:r>
          </w:p>
        </w:tc>
        <w:tc>
          <w:tcPr>
            <w:tcW w:w="1743" w:type="dxa"/>
            <w:vMerge w:val="restart"/>
          </w:tcPr>
          <w:p w:rsidR="00C86BE0" w:rsidRPr="0015160E" w:rsidRDefault="00C86BE0" w:rsidP="005F0064">
            <w:pPr>
              <w:spacing w:line="360" w:lineRule="auto"/>
              <w:jc w:val="center"/>
            </w:pPr>
            <w:r w:rsidRPr="0015160E">
              <w:t>202</w:t>
            </w:r>
            <w:r w:rsidR="005F0064">
              <w:t>2</w:t>
            </w:r>
            <w:r w:rsidRPr="0015160E">
              <w:t xml:space="preserve"> год (отчет)</w:t>
            </w:r>
          </w:p>
        </w:tc>
        <w:tc>
          <w:tcPr>
            <w:tcW w:w="1765" w:type="dxa"/>
            <w:vMerge w:val="restart"/>
          </w:tcPr>
          <w:p w:rsidR="00C86BE0" w:rsidRPr="0015160E" w:rsidRDefault="00C86BE0" w:rsidP="005F0064">
            <w:pPr>
              <w:spacing w:line="360" w:lineRule="auto"/>
              <w:jc w:val="center"/>
            </w:pPr>
            <w:r w:rsidRPr="0015160E">
              <w:t>202</w:t>
            </w:r>
            <w:r w:rsidR="005F0064">
              <w:t>3</w:t>
            </w:r>
            <w:r w:rsidRPr="0015160E">
              <w:t xml:space="preserve"> год (уточненный бюджет на </w:t>
            </w:r>
            <w:r w:rsidR="005B302A">
              <w:t>0</w:t>
            </w:r>
            <w:r w:rsidR="005F0064">
              <w:t>1</w:t>
            </w:r>
            <w:r w:rsidRPr="0015160E">
              <w:t>.11.202</w:t>
            </w:r>
            <w:r w:rsidR="005F0064">
              <w:t>3</w:t>
            </w:r>
            <w:r w:rsidR="00F77DAD">
              <w:t xml:space="preserve"> </w:t>
            </w:r>
            <w:r w:rsidRPr="0015160E">
              <w:t>года)</w:t>
            </w:r>
          </w:p>
        </w:tc>
        <w:tc>
          <w:tcPr>
            <w:tcW w:w="5225" w:type="dxa"/>
            <w:gridSpan w:val="3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Проект</w:t>
            </w:r>
          </w:p>
        </w:tc>
      </w:tr>
      <w:tr w:rsidR="00C86BE0" w:rsidTr="00C86BE0">
        <w:tc>
          <w:tcPr>
            <w:tcW w:w="1745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43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65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41" w:type="dxa"/>
          </w:tcPr>
          <w:p w:rsidR="00C86BE0" w:rsidRPr="0015160E" w:rsidRDefault="005B302A" w:rsidP="005F0064">
            <w:pPr>
              <w:spacing w:line="360" w:lineRule="auto"/>
              <w:jc w:val="center"/>
            </w:pPr>
            <w:r>
              <w:t>202</w:t>
            </w:r>
            <w:r w:rsidR="005F0064">
              <w:t>4</w:t>
            </w:r>
            <w:r w:rsidR="00C86BE0" w:rsidRPr="0015160E">
              <w:t xml:space="preserve"> год</w:t>
            </w:r>
          </w:p>
        </w:tc>
        <w:tc>
          <w:tcPr>
            <w:tcW w:w="1742" w:type="dxa"/>
          </w:tcPr>
          <w:p w:rsidR="00C86BE0" w:rsidRPr="0015160E" w:rsidRDefault="005B302A" w:rsidP="005F0064">
            <w:pPr>
              <w:spacing w:line="360" w:lineRule="auto"/>
              <w:jc w:val="center"/>
            </w:pPr>
            <w:r>
              <w:t>202</w:t>
            </w:r>
            <w:r w:rsidR="005F0064">
              <w:t>5</w:t>
            </w:r>
            <w:r w:rsidR="00C86BE0" w:rsidRPr="0015160E">
              <w:t xml:space="preserve"> год</w:t>
            </w:r>
          </w:p>
        </w:tc>
        <w:tc>
          <w:tcPr>
            <w:tcW w:w="1742" w:type="dxa"/>
          </w:tcPr>
          <w:p w:rsidR="00C86BE0" w:rsidRPr="0015160E" w:rsidRDefault="005B302A" w:rsidP="005F0064">
            <w:pPr>
              <w:spacing w:line="360" w:lineRule="auto"/>
              <w:jc w:val="center"/>
            </w:pPr>
            <w:r>
              <w:t>202</w:t>
            </w:r>
            <w:r w:rsidR="005F0064">
              <w:t>6</w:t>
            </w:r>
            <w:r w:rsidR="00C86BE0" w:rsidRPr="0015160E">
              <w:t xml:space="preserve"> год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C86BE0" w:rsidP="00C86BE0">
            <w:pPr>
              <w:spacing w:line="360" w:lineRule="auto"/>
            </w:pPr>
            <w:r w:rsidRPr="00C86BE0">
              <w:t>Доходы, всего</w:t>
            </w:r>
          </w:p>
        </w:tc>
        <w:tc>
          <w:tcPr>
            <w:tcW w:w="1743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4 385 231,73</w:t>
            </w:r>
          </w:p>
        </w:tc>
        <w:tc>
          <w:tcPr>
            <w:tcW w:w="1765" w:type="dxa"/>
          </w:tcPr>
          <w:p w:rsidR="00C86BE0" w:rsidRPr="00C86BE0" w:rsidRDefault="005F0064" w:rsidP="005F0064">
            <w:pPr>
              <w:spacing w:line="360" w:lineRule="auto"/>
              <w:jc w:val="center"/>
            </w:pPr>
            <w:r>
              <w:t>3 963 828,00</w:t>
            </w:r>
          </w:p>
        </w:tc>
        <w:tc>
          <w:tcPr>
            <w:tcW w:w="1741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4 154 133,00</w:t>
            </w:r>
          </w:p>
        </w:tc>
        <w:tc>
          <w:tcPr>
            <w:tcW w:w="1742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2 991 175,00</w:t>
            </w:r>
          </w:p>
        </w:tc>
        <w:tc>
          <w:tcPr>
            <w:tcW w:w="1742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2 994 089,00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7A7EA2" w:rsidP="00C86BE0">
            <w:r>
              <w:t>в</w:t>
            </w:r>
            <w:r w:rsidR="00C86BE0" w:rsidRPr="00C86BE0">
              <w:t xml:space="preserve"> % к предыдущему году</w:t>
            </w:r>
          </w:p>
        </w:tc>
        <w:tc>
          <w:tcPr>
            <w:tcW w:w="1743" w:type="dxa"/>
          </w:tcPr>
          <w:p w:rsidR="00C86BE0" w:rsidRPr="00C86BE0" w:rsidRDefault="0015160E" w:rsidP="00C86BE0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90,39</w:t>
            </w:r>
          </w:p>
        </w:tc>
        <w:tc>
          <w:tcPr>
            <w:tcW w:w="1741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104,80</w:t>
            </w:r>
          </w:p>
        </w:tc>
        <w:tc>
          <w:tcPr>
            <w:tcW w:w="1742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72,00</w:t>
            </w:r>
          </w:p>
        </w:tc>
        <w:tc>
          <w:tcPr>
            <w:tcW w:w="1742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100,10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7A7EA2" w:rsidP="00C86BE0">
            <w:r>
              <w:t>в</w:t>
            </w:r>
            <w:r w:rsidR="00C86BE0">
              <w:t xml:space="preserve"> том числе собственные доходы</w:t>
            </w:r>
          </w:p>
        </w:tc>
        <w:tc>
          <w:tcPr>
            <w:tcW w:w="1743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97 351,46</w:t>
            </w:r>
          </w:p>
        </w:tc>
        <w:tc>
          <w:tcPr>
            <w:tcW w:w="1765" w:type="dxa"/>
          </w:tcPr>
          <w:p w:rsidR="00C86BE0" w:rsidRPr="00C86BE0" w:rsidRDefault="005F0064" w:rsidP="00C86BE0">
            <w:pPr>
              <w:spacing w:line="360" w:lineRule="auto"/>
              <w:jc w:val="center"/>
            </w:pPr>
            <w:r>
              <w:t>116 500,00</w:t>
            </w:r>
          </w:p>
        </w:tc>
        <w:tc>
          <w:tcPr>
            <w:tcW w:w="1741" w:type="dxa"/>
          </w:tcPr>
          <w:p w:rsidR="00C86BE0" w:rsidRDefault="005F0064" w:rsidP="00C86BE0">
            <w:pPr>
              <w:spacing w:line="360" w:lineRule="auto"/>
              <w:jc w:val="center"/>
            </w:pPr>
            <w:r>
              <w:t>103 500,00</w:t>
            </w:r>
          </w:p>
        </w:tc>
        <w:tc>
          <w:tcPr>
            <w:tcW w:w="1742" w:type="dxa"/>
          </w:tcPr>
          <w:p w:rsidR="00C86BE0" w:rsidRDefault="005F0064" w:rsidP="00C86BE0">
            <w:pPr>
              <w:spacing w:line="360" w:lineRule="auto"/>
              <w:jc w:val="center"/>
            </w:pPr>
            <w:r>
              <w:t>115 500,00</w:t>
            </w:r>
          </w:p>
        </w:tc>
        <w:tc>
          <w:tcPr>
            <w:tcW w:w="1742" w:type="dxa"/>
          </w:tcPr>
          <w:p w:rsidR="00C86BE0" w:rsidRDefault="005F0064" w:rsidP="00C86BE0">
            <w:pPr>
              <w:spacing w:line="360" w:lineRule="auto"/>
              <w:jc w:val="center"/>
            </w:pPr>
            <w:r>
              <w:t>119 500,00</w:t>
            </w:r>
          </w:p>
        </w:tc>
      </w:tr>
      <w:tr w:rsidR="0015160E" w:rsidTr="00C86BE0">
        <w:tc>
          <w:tcPr>
            <w:tcW w:w="1745" w:type="dxa"/>
          </w:tcPr>
          <w:p w:rsidR="0015160E" w:rsidRPr="00C86BE0" w:rsidRDefault="007A7EA2" w:rsidP="0015160E">
            <w:r>
              <w:t>в</w:t>
            </w:r>
            <w:r w:rsidR="0015160E" w:rsidRPr="00C86BE0">
              <w:t xml:space="preserve"> % к предыдущему году</w:t>
            </w:r>
          </w:p>
        </w:tc>
        <w:tc>
          <w:tcPr>
            <w:tcW w:w="1743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119,67</w:t>
            </w:r>
          </w:p>
        </w:tc>
        <w:tc>
          <w:tcPr>
            <w:tcW w:w="1741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88,84</w:t>
            </w:r>
          </w:p>
        </w:tc>
        <w:tc>
          <w:tcPr>
            <w:tcW w:w="1742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111,59</w:t>
            </w:r>
          </w:p>
        </w:tc>
        <w:tc>
          <w:tcPr>
            <w:tcW w:w="1742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103,46</w:t>
            </w:r>
          </w:p>
          <w:p w:rsidR="00E201AE" w:rsidRDefault="00E201AE" w:rsidP="0015160E">
            <w:pPr>
              <w:spacing w:line="360" w:lineRule="auto"/>
              <w:jc w:val="center"/>
            </w:pPr>
          </w:p>
        </w:tc>
      </w:tr>
      <w:tr w:rsidR="0015160E" w:rsidTr="00C86BE0">
        <w:tc>
          <w:tcPr>
            <w:tcW w:w="1745" w:type="dxa"/>
          </w:tcPr>
          <w:p w:rsidR="0015160E" w:rsidRPr="00C86BE0" w:rsidRDefault="0015160E" w:rsidP="0015160E">
            <w:r>
              <w:t>Расходы, всего</w:t>
            </w:r>
          </w:p>
        </w:tc>
        <w:tc>
          <w:tcPr>
            <w:tcW w:w="1743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4 584 664,86</w:t>
            </w:r>
          </w:p>
        </w:tc>
        <w:tc>
          <w:tcPr>
            <w:tcW w:w="1765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3 980 237,71</w:t>
            </w:r>
          </w:p>
        </w:tc>
        <w:tc>
          <w:tcPr>
            <w:tcW w:w="1741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4 154 133,00</w:t>
            </w:r>
          </w:p>
        </w:tc>
        <w:tc>
          <w:tcPr>
            <w:tcW w:w="1742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2 991 175,00</w:t>
            </w:r>
          </w:p>
        </w:tc>
        <w:tc>
          <w:tcPr>
            <w:tcW w:w="1742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2 994 089,00</w:t>
            </w:r>
          </w:p>
        </w:tc>
      </w:tr>
      <w:tr w:rsidR="0015160E" w:rsidTr="00C86BE0">
        <w:tc>
          <w:tcPr>
            <w:tcW w:w="1745" w:type="dxa"/>
          </w:tcPr>
          <w:p w:rsidR="0015160E" w:rsidRDefault="007A7EA2" w:rsidP="0015160E">
            <w:r>
              <w:t>в</w:t>
            </w:r>
            <w:r w:rsidR="0015160E">
              <w:t xml:space="preserve"> % к предыдущему году</w:t>
            </w:r>
          </w:p>
        </w:tc>
        <w:tc>
          <w:tcPr>
            <w:tcW w:w="1743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86,82</w:t>
            </w:r>
          </w:p>
        </w:tc>
        <w:tc>
          <w:tcPr>
            <w:tcW w:w="1741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104,37</w:t>
            </w:r>
          </w:p>
        </w:tc>
        <w:tc>
          <w:tcPr>
            <w:tcW w:w="1742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72,00</w:t>
            </w:r>
          </w:p>
        </w:tc>
        <w:tc>
          <w:tcPr>
            <w:tcW w:w="1742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100,10</w:t>
            </w:r>
          </w:p>
        </w:tc>
      </w:tr>
      <w:tr w:rsidR="0015160E" w:rsidTr="00C86BE0">
        <w:tc>
          <w:tcPr>
            <w:tcW w:w="1745" w:type="dxa"/>
          </w:tcPr>
          <w:p w:rsidR="0015160E" w:rsidRDefault="0015160E" w:rsidP="0015160E">
            <w:r>
              <w:t>Дефици</w:t>
            </w:r>
            <w:r w:rsidR="00A028CA">
              <w:t>т</w:t>
            </w:r>
            <w:proofErr w:type="gramStart"/>
            <w:r>
              <w:t xml:space="preserve"> (-) / </w:t>
            </w:r>
            <w:proofErr w:type="gramEnd"/>
            <w:r>
              <w:t>Профицит (+)</w:t>
            </w:r>
          </w:p>
        </w:tc>
        <w:tc>
          <w:tcPr>
            <w:tcW w:w="1743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-199 433,13</w:t>
            </w:r>
          </w:p>
        </w:tc>
        <w:tc>
          <w:tcPr>
            <w:tcW w:w="1765" w:type="dxa"/>
          </w:tcPr>
          <w:p w:rsidR="0015160E" w:rsidRDefault="005F0064" w:rsidP="0015160E">
            <w:pPr>
              <w:spacing w:line="360" w:lineRule="auto"/>
              <w:jc w:val="center"/>
            </w:pPr>
            <w:r>
              <w:t>-16 409,71</w:t>
            </w:r>
          </w:p>
        </w:tc>
        <w:tc>
          <w:tcPr>
            <w:tcW w:w="1741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  <w:tc>
          <w:tcPr>
            <w:tcW w:w="1742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  <w:tc>
          <w:tcPr>
            <w:tcW w:w="1742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</w:tr>
    </w:tbl>
    <w:p w:rsidR="00C86BE0" w:rsidRDefault="00C86BE0" w:rsidP="00232AB3">
      <w:pPr>
        <w:spacing w:line="360" w:lineRule="auto"/>
        <w:ind w:firstLine="567"/>
        <w:jc w:val="right"/>
        <w:rPr>
          <w:sz w:val="28"/>
          <w:szCs w:val="28"/>
        </w:rPr>
      </w:pPr>
    </w:p>
    <w:p w:rsidR="0044548C" w:rsidRDefault="0044548C" w:rsidP="00C81607">
      <w:pPr>
        <w:jc w:val="center"/>
        <w:rPr>
          <w:b/>
        </w:rPr>
      </w:pPr>
    </w:p>
    <w:p w:rsidR="0044548C" w:rsidRDefault="0044548C" w:rsidP="00C81607">
      <w:pPr>
        <w:jc w:val="center"/>
        <w:rPr>
          <w:b/>
        </w:rPr>
      </w:pPr>
    </w:p>
    <w:p w:rsidR="0044548C" w:rsidRDefault="0044548C" w:rsidP="00C81607">
      <w:pPr>
        <w:jc w:val="center"/>
        <w:rPr>
          <w:b/>
        </w:rPr>
      </w:pPr>
      <w:r>
        <w:rPr>
          <w:b/>
        </w:rPr>
        <w:lastRenderedPageBreak/>
        <w:t xml:space="preserve">1. </w:t>
      </w:r>
      <w:r w:rsidR="00C81607" w:rsidRPr="00C81607">
        <w:rPr>
          <w:b/>
        </w:rPr>
        <w:t>Д</w:t>
      </w:r>
      <w:r>
        <w:rPr>
          <w:b/>
        </w:rPr>
        <w:t>ОХОДЫ БЮДЖЕТА</w:t>
      </w:r>
    </w:p>
    <w:p w:rsidR="00C81607" w:rsidRPr="00C81607" w:rsidRDefault="00C81607" w:rsidP="00C81607">
      <w:pPr>
        <w:jc w:val="center"/>
        <w:rPr>
          <w:b/>
        </w:rPr>
      </w:pPr>
      <w:r w:rsidRPr="00C81607">
        <w:rPr>
          <w:b/>
        </w:rPr>
        <w:t>на 202</w:t>
      </w:r>
      <w:r w:rsidR="005F0064">
        <w:rPr>
          <w:b/>
        </w:rPr>
        <w:t>4</w:t>
      </w:r>
      <w:r w:rsidRPr="00C81607">
        <w:rPr>
          <w:b/>
        </w:rPr>
        <w:t xml:space="preserve"> год и плановый период 202</w:t>
      </w:r>
      <w:r w:rsidR="005F0064">
        <w:rPr>
          <w:b/>
        </w:rPr>
        <w:t>5</w:t>
      </w:r>
      <w:r w:rsidRPr="00C81607">
        <w:rPr>
          <w:b/>
        </w:rPr>
        <w:t xml:space="preserve"> и 202</w:t>
      </w:r>
      <w:r w:rsidR="005F0064">
        <w:rPr>
          <w:b/>
        </w:rPr>
        <w:t>6</w:t>
      </w:r>
      <w:r w:rsidRPr="00C81607">
        <w:rPr>
          <w:b/>
        </w:rPr>
        <w:t xml:space="preserve"> год</w:t>
      </w:r>
      <w:r w:rsidR="0044548C">
        <w:rPr>
          <w:b/>
        </w:rPr>
        <w:t>ы</w:t>
      </w:r>
    </w:p>
    <w:p w:rsidR="00C81607" w:rsidRPr="00C81607" w:rsidRDefault="00C81607" w:rsidP="00C81607">
      <w:pPr>
        <w:jc w:val="center"/>
        <w:rPr>
          <w:b/>
        </w:rPr>
      </w:pPr>
    </w:p>
    <w:p w:rsidR="00C81607" w:rsidRPr="00C81607" w:rsidRDefault="00C81607" w:rsidP="00AC29A2">
      <w:pPr>
        <w:ind w:firstLine="567"/>
        <w:jc w:val="both"/>
        <w:rPr>
          <w:color w:val="000000"/>
          <w:spacing w:val="3"/>
        </w:rPr>
      </w:pPr>
      <w:r w:rsidRPr="00C81607">
        <w:rPr>
          <w:color w:val="000000"/>
          <w:spacing w:val="3"/>
        </w:rPr>
        <w:t>Доходы сельского поселения «</w:t>
      </w:r>
      <w:r>
        <w:rPr>
          <w:color w:val="000000"/>
          <w:spacing w:val="3"/>
        </w:rPr>
        <w:t>Вотча</w:t>
      </w:r>
      <w:r w:rsidRPr="00C81607">
        <w:rPr>
          <w:color w:val="000000"/>
          <w:spacing w:val="3"/>
        </w:rPr>
        <w:t xml:space="preserve">» состоят </w:t>
      </w:r>
      <w:proofErr w:type="gramStart"/>
      <w:r w:rsidRPr="00C81607">
        <w:rPr>
          <w:color w:val="000000"/>
          <w:spacing w:val="3"/>
        </w:rPr>
        <w:t>из</w:t>
      </w:r>
      <w:proofErr w:type="gramEnd"/>
      <w:r w:rsidRPr="00C81607">
        <w:rPr>
          <w:color w:val="000000"/>
          <w:spacing w:val="3"/>
        </w:rPr>
        <w:t>:</w:t>
      </w:r>
    </w:p>
    <w:p w:rsidR="0044548C" w:rsidRDefault="0044548C" w:rsidP="00C81607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>
        <w:rPr>
          <w:color w:val="000000"/>
          <w:spacing w:val="3"/>
        </w:rPr>
        <w:t>н</w:t>
      </w:r>
      <w:r w:rsidR="00C81607" w:rsidRPr="00C81607">
        <w:rPr>
          <w:color w:val="000000"/>
          <w:spacing w:val="3"/>
        </w:rPr>
        <w:t>алоговых</w:t>
      </w:r>
      <w:r>
        <w:rPr>
          <w:color w:val="000000"/>
          <w:spacing w:val="3"/>
        </w:rPr>
        <w:t xml:space="preserve"> доходов;</w:t>
      </w:r>
    </w:p>
    <w:p w:rsidR="00C81607" w:rsidRPr="00C81607" w:rsidRDefault="00C81607" w:rsidP="00C81607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C81607">
        <w:rPr>
          <w:color w:val="000000"/>
          <w:spacing w:val="3"/>
        </w:rPr>
        <w:t>неналоговых доходов;</w:t>
      </w:r>
    </w:p>
    <w:p w:rsidR="00C81607" w:rsidRPr="00C81607" w:rsidRDefault="00C81607" w:rsidP="00C81607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C81607">
        <w:rPr>
          <w:color w:val="000000"/>
          <w:spacing w:val="3"/>
        </w:rPr>
        <w:t>безвозмездных поступлений.</w:t>
      </w:r>
    </w:p>
    <w:p w:rsidR="0044548C" w:rsidRPr="0044548C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Прогноз доходов бюджета Поселения составлен на основе ожидаемых итогов социально-экономического развития за 202</w:t>
      </w:r>
      <w:r w:rsidR="005F0064">
        <w:rPr>
          <w:color w:val="000000"/>
          <w:spacing w:val="3"/>
        </w:rPr>
        <w:t>3</w:t>
      </w:r>
      <w:r w:rsidRPr="0044548C">
        <w:rPr>
          <w:color w:val="000000"/>
          <w:spacing w:val="3"/>
        </w:rPr>
        <w:t xml:space="preserve"> год, а также прогноза социально-экономического развития на 202</w:t>
      </w:r>
      <w:r w:rsidR="005F0064">
        <w:rPr>
          <w:color w:val="000000"/>
          <w:spacing w:val="3"/>
        </w:rPr>
        <w:t>4 и  плановый период 2025</w:t>
      </w:r>
      <w:r w:rsidRPr="0044548C">
        <w:rPr>
          <w:color w:val="000000"/>
          <w:spacing w:val="3"/>
        </w:rPr>
        <w:t xml:space="preserve"> и 202</w:t>
      </w:r>
      <w:r w:rsidR="005F0064">
        <w:rPr>
          <w:color w:val="000000"/>
          <w:spacing w:val="3"/>
        </w:rPr>
        <w:t>6</w:t>
      </w:r>
      <w:r w:rsidRPr="0044548C">
        <w:rPr>
          <w:color w:val="000000"/>
          <w:spacing w:val="3"/>
        </w:rPr>
        <w:t xml:space="preserve"> годы.</w:t>
      </w:r>
    </w:p>
    <w:p w:rsidR="0044548C" w:rsidRPr="0044548C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При формировании доходов на 202</w:t>
      </w:r>
      <w:r w:rsidR="005F0064">
        <w:rPr>
          <w:color w:val="000000"/>
          <w:spacing w:val="3"/>
        </w:rPr>
        <w:t>4</w:t>
      </w:r>
      <w:r w:rsidRPr="0044548C">
        <w:rPr>
          <w:color w:val="000000"/>
          <w:spacing w:val="3"/>
        </w:rPr>
        <w:t xml:space="preserve"> и  плановый период 202</w:t>
      </w:r>
      <w:r w:rsidR="005F0064">
        <w:rPr>
          <w:color w:val="000000"/>
          <w:spacing w:val="3"/>
        </w:rPr>
        <w:t>5</w:t>
      </w:r>
      <w:r w:rsidRPr="0044548C">
        <w:rPr>
          <w:color w:val="000000"/>
          <w:spacing w:val="3"/>
        </w:rPr>
        <w:t xml:space="preserve"> и 202</w:t>
      </w:r>
      <w:r w:rsidR="005F0064">
        <w:rPr>
          <w:color w:val="000000"/>
          <w:spacing w:val="3"/>
        </w:rPr>
        <w:t>6</w:t>
      </w:r>
      <w:r w:rsidRPr="0044548C">
        <w:rPr>
          <w:color w:val="000000"/>
          <w:spacing w:val="3"/>
        </w:rPr>
        <w:t xml:space="preserve"> годов учитывалось налоговое законодательство, действующее на момент составления проекта бюджета. </w:t>
      </w:r>
    </w:p>
    <w:p w:rsidR="0044548C" w:rsidRPr="0044548C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Большинство задач в сфере доходов, поставленных в предыдущие годы, сохраняют свою актуальность. Политика в области доходов на 202</w:t>
      </w:r>
      <w:r w:rsidR="005F0064">
        <w:rPr>
          <w:color w:val="000000"/>
          <w:spacing w:val="3"/>
        </w:rPr>
        <w:t>4</w:t>
      </w:r>
      <w:r w:rsidRPr="0044548C">
        <w:rPr>
          <w:color w:val="000000"/>
          <w:spacing w:val="3"/>
        </w:rPr>
        <w:t xml:space="preserve"> год и плановый период 202</w:t>
      </w:r>
      <w:r w:rsidR="005F0064">
        <w:rPr>
          <w:color w:val="000000"/>
          <w:spacing w:val="3"/>
        </w:rPr>
        <w:t>5 и 2026</w:t>
      </w:r>
      <w:r w:rsidRPr="0044548C">
        <w:rPr>
          <w:color w:val="000000"/>
          <w:spacing w:val="3"/>
        </w:rPr>
        <w:t xml:space="preserve"> годов и на ближайшую перспективу будет нацелена на динамичное поступление </w:t>
      </w:r>
      <w:proofErr w:type="gramStart"/>
      <w:r w:rsidRPr="0044548C">
        <w:rPr>
          <w:color w:val="000000"/>
          <w:spacing w:val="3"/>
        </w:rPr>
        <w:t>доходов, обеспечивающих текущие потребности бюджета и строится</w:t>
      </w:r>
      <w:proofErr w:type="gramEnd"/>
      <w:r w:rsidRPr="0044548C">
        <w:rPr>
          <w:color w:val="000000"/>
          <w:spacing w:val="3"/>
        </w:rPr>
        <w:t xml:space="preserve">  с учетом изменений законодательства Российской Федерации.</w:t>
      </w:r>
    </w:p>
    <w:p w:rsidR="00C81607" w:rsidRPr="00C81607" w:rsidRDefault="0044548C" w:rsidP="0044548C">
      <w:pPr>
        <w:ind w:firstLine="567"/>
        <w:jc w:val="both"/>
        <w:rPr>
          <w:color w:val="000000"/>
          <w:spacing w:val="3"/>
        </w:rPr>
      </w:pPr>
      <w:r w:rsidRPr="0044548C">
        <w:rPr>
          <w:color w:val="000000"/>
          <w:spacing w:val="3"/>
        </w:rPr>
        <w:t>Доходная часть бюджета поселения на 202</w:t>
      </w:r>
      <w:r w:rsidR="005F0064">
        <w:rPr>
          <w:color w:val="000000"/>
          <w:spacing w:val="3"/>
        </w:rPr>
        <w:t>4</w:t>
      </w:r>
      <w:r w:rsidRPr="0044548C">
        <w:rPr>
          <w:color w:val="000000"/>
          <w:spacing w:val="3"/>
        </w:rPr>
        <w:t xml:space="preserve"> год и плановый период 202</w:t>
      </w:r>
      <w:r w:rsidR="005F0064">
        <w:rPr>
          <w:color w:val="000000"/>
          <w:spacing w:val="3"/>
        </w:rPr>
        <w:t>5</w:t>
      </w:r>
      <w:r w:rsidRPr="0044548C">
        <w:rPr>
          <w:color w:val="000000"/>
          <w:spacing w:val="3"/>
        </w:rPr>
        <w:t xml:space="preserve"> и 202</w:t>
      </w:r>
      <w:r w:rsidR="005F0064">
        <w:rPr>
          <w:color w:val="000000"/>
          <w:spacing w:val="3"/>
        </w:rPr>
        <w:t>6</w:t>
      </w:r>
      <w:r w:rsidRPr="0044548C">
        <w:rPr>
          <w:color w:val="000000"/>
          <w:spacing w:val="3"/>
        </w:rPr>
        <w:t xml:space="preserve"> годов состоит из налоговых и неналоговых доходов, безвозмездных поступлений из </w:t>
      </w:r>
      <w:r>
        <w:rPr>
          <w:color w:val="000000"/>
          <w:spacing w:val="3"/>
        </w:rPr>
        <w:t xml:space="preserve">федерального бюджета, </w:t>
      </w:r>
      <w:r w:rsidRPr="0044548C">
        <w:rPr>
          <w:color w:val="000000"/>
          <w:spacing w:val="3"/>
        </w:rPr>
        <w:t>бюджета Республики Коми, бюджета администрации муниципального района «</w:t>
      </w:r>
      <w:proofErr w:type="spellStart"/>
      <w:r w:rsidRPr="0044548C">
        <w:rPr>
          <w:color w:val="000000"/>
          <w:spacing w:val="3"/>
        </w:rPr>
        <w:t>Сысольский</w:t>
      </w:r>
      <w:proofErr w:type="spellEnd"/>
      <w:r w:rsidRPr="0044548C">
        <w:rPr>
          <w:color w:val="000000"/>
          <w:spacing w:val="3"/>
        </w:rPr>
        <w:t>».</w:t>
      </w:r>
    </w:p>
    <w:p w:rsidR="00C81607" w:rsidRPr="00C81607" w:rsidRDefault="00C81607" w:rsidP="00AC29A2">
      <w:pPr>
        <w:ind w:firstLine="567"/>
        <w:jc w:val="both"/>
      </w:pPr>
      <w:r w:rsidRPr="00C81607">
        <w:rPr>
          <w:color w:val="000000"/>
          <w:spacing w:val="3"/>
        </w:rPr>
        <w:t xml:space="preserve">При составлении расчетов проектируемого поступления доходов учтены поступления в </w:t>
      </w:r>
      <w:r w:rsidRPr="00C81607">
        <w:rPr>
          <w:color w:val="000000"/>
        </w:rPr>
        <w:t>202</w:t>
      </w:r>
      <w:r w:rsidR="005F0064">
        <w:rPr>
          <w:color w:val="000000"/>
        </w:rPr>
        <w:t>2</w:t>
      </w:r>
      <w:r w:rsidRPr="00C81607">
        <w:rPr>
          <w:color w:val="000000"/>
        </w:rPr>
        <w:t xml:space="preserve"> году, за 10 месяцев 202</w:t>
      </w:r>
      <w:r w:rsidR="005F0064">
        <w:rPr>
          <w:color w:val="000000"/>
        </w:rPr>
        <w:t>3</w:t>
      </w:r>
      <w:r w:rsidRPr="00C81607">
        <w:rPr>
          <w:color w:val="000000"/>
        </w:rPr>
        <w:t xml:space="preserve"> года, размеры ставок и нормативы отчислений налогообложения.</w:t>
      </w:r>
    </w:p>
    <w:p w:rsidR="00C81607" w:rsidRPr="00C81607" w:rsidRDefault="00C81607" w:rsidP="00AC29A2">
      <w:pPr>
        <w:ind w:firstLine="567"/>
        <w:jc w:val="both"/>
        <w:rPr>
          <w:color w:val="000000"/>
          <w:spacing w:val="6"/>
        </w:rPr>
      </w:pPr>
      <w:r w:rsidRPr="00C81607">
        <w:rPr>
          <w:color w:val="000000"/>
          <w:spacing w:val="6"/>
        </w:rPr>
        <w:t>Прогнозные показатели доходных источников на 202</w:t>
      </w:r>
      <w:r w:rsidR="005F0064">
        <w:rPr>
          <w:color w:val="000000"/>
          <w:spacing w:val="6"/>
        </w:rPr>
        <w:t>4</w:t>
      </w:r>
      <w:r w:rsidRPr="00C81607">
        <w:rPr>
          <w:color w:val="000000"/>
          <w:spacing w:val="6"/>
        </w:rPr>
        <w:t xml:space="preserve"> год и плановый период 202</w:t>
      </w:r>
      <w:r w:rsidR="005F0064">
        <w:rPr>
          <w:color w:val="000000"/>
          <w:spacing w:val="6"/>
        </w:rPr>
        <w:t>5</w:t>
      </w:r>
      <w:r w:rsidRPr="00C81607">
        <w:rPr>
          <w:color w:val="000000"/>
          <w:spacing w:val="6"/>
        </w:rPr>
        <w:t xml:space="preserve"> и 202</w:t>
      </w:r>
      <w:r w:rsidR="005F0064">
        <w:rPr>
          <w:color w:val="000000"/>
          <w:spacing w:val="6"/>
        </w:rPr>
        <w:t>6</w:t>
      </w:r>
      <w:r w:rsidRPr="00C81607">
        <w:rPr>
          <w:color w:val="000000"/>
          <w:spacing w:val="6"/>
        </w:rPr>
        <w:t xml:space="preserve">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C81607" w:rsidRPr="00C81607" w:rsidRDefault="00C81607" w:rsidP="00C81607">
      <w:pPr>
        <w:jc w:val="center"/>
        <w:rPr>
          <w:b/>
          <w:i/>
          <w:color w:val="000000"/>
          <w:spacing w:val="6"/>
        </w:rPr>
      </w:pPr>
    </w:p>
    <w:p w:rsidR="00C81607" w:rsidRPr="00C81607" w:rsidRDefault="00C81607" w:rsidP="00C81607">
      <w:pPr>
        <w:jc w:val="center"/>
        <w:rPr>
          <w:b/>
          <w:i/>
          <w:color w:val="000000"/>
          <w:spacing w:val="6"/>
        </w:rPr>
      </w:pPr>
      <w:r w:rsidRPr="00C81607">
        <w:rPr>
          <w:b/>
          <w:i/>
          <w:color w:val="000000"/>
          <w:spacing w:val="6"/>
        </w:rPr>
        <w:t>Налоговые и неналоговые доходы</w:t>
      </w:r>
    </w:p>
    <w:p w:rsidR="00C81607" w:rsidRPr="00C81607" w:rsidRDefault="00C81607" w:rsidP="00C81607">
      <w:pPr>
        <w:jc w:val="center"/>
        <w:rPr>
          <w:color w:val="000000"/>
          <w:spacing w:val="6"/>
        </w:rPr>
      </w:pPr>
    </w:p>
    <w:p w:rsidR="00C81607" w:rsidRPr="00C81607" w:rsidRDefault="00C81607" w:rsidP="00AC29A2">
      <w:pPr>
        <w:ind w:firstLine="567"/>
        <w:jc w:val="both"/>
        <w:rPr>
          <w:color w:val="000000"/>
          <w:spacing w:val="6"/>
        </w:rPr>
      </w:pPr>
      <w:r w:rsidRPr="00C81607">
        <w:rPr>
          <w:color w:val="000000"/>
          <w:spacing w:val="6"/>
        </w:rPr>
        <w:t>В прогнозе налоговых и неналоговых доходов бюджета поселения учтены поступления следующих налогов по нормативам: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7508"/>
        <w:gridCol w:w="2970"/>
      </w:tblGrid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2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  <w:tr w:rsidR="00C81607" w:rsidRPr="00C81607" w:rsidTr="00C81607">
        <w:tc>
          <w:tcPr>
            <w:tcW w:w="7508" w:type="dxa"/>
          </w:tcPr>
          <w:p w:rsidR="00C81607" w:rsidRPr="00C81607" w:rsidRDefault="00C81607" w:rsidP="00C81607">
            <w:pPr>
              <w:jc w:val="both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Доходы от компенсации затрат государства</w:t>
            </w:r>
          </w:p>
        </w:tc>
        <w:tc>
          <w:tcPr>
            <w:tcW w:w="2970" w:type="dxa"/>
          </w:tcPr>
          <w:p w:rsidR="00C81607" w:rsidRPr="00C81607" w:rsidRDefault="00C81607" w:rsidP="00C81607">
            <w:pPr>
              <w:jc w:val="center"/>
              <w:rPr>
                <w:color w:val="000000"/>
                <w:spacing w:val="6"/>
              </w:rPr>
            </w:pPr>
            <w:r w:rsidRPr="00C81607">
              <w:rPr>
                <w:color w:val="000000"/>
                <w:spacing w:val="6"/>
              </w:rPr>
              <w:t>100</w:t>
            </w:r>
          </w:p>
        </w:tc>
      </w:tr>
    </w:tbl>
    <w:p w:rsidR="00C81607" w:rsidRPr="00C81607" w:rsidRDefault="00C81607" w:rsidP="00C81607">
      <w:pPr>
        <w:jc w:val="both"/>
        <w:rPr>
          <w:b/>
          <w:bCs/>
          <w:color w:val="000000"/>
        </w:rPr>
      </w:pPr>
    </w:p>
    <w:p w:rsidR="00C81607" w:rsidRPr="00C81607" w:rsidRDefault="00C81607" w:rsidP="00AC29A2">
      <w:pPr>
        <w:ind w:firstLine="567"/>
        <w:jc w:val="both"/>
        <w:rPr>
          <w:bCs/>
          <w:color w:val="000000"/>
        </w:rPr>
      </w:pPr>
      <w:r w:rsidRPr="00C81607">
        <w:rPr>
          <w:bCs/>
          <w:color w:val="000000"/>
        </w:rPr>
        <w:t>Прогноз поступления налоговых доходов бюджета сельского поселения «</w:t>
      </w:r>
      <w:r>
        <w:rPr>
          <w:bCs/>
          <w:color w:val="000000"/>
        </w:rPr>
        <w:t>Вотча</w:t>
      </w:r>
      <w:r w:rsidRPr="00C81607"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C81607" w:rsidRPr="00C81607" w:rsidRDefault="00C81607" w:rsidP="00AC29A2">
      <w:pPr>
        <w:ind w:firstLine="567"/>
        <w:jc w:val="both"/>
        <w:rPr>
          <w:rFonts w:eastAsia="Calibri"/>
        </w:rPr>
      </w:pPr>
      <w:r w:rsidRPr="00C81607">
        <w:rPr>
          <w:rFonts w:eastAsia="Calibri"/>
        </w:rPr>
        <w:t>Структура налоговых и неналоговых доходов бюджета сельского поселения «</w:t>
      </w:r>
      <w:r>
        <w:rPr>
          <w:rFonts w:eastAsia="Calibri"/>
        </w:rPr>
        <w:t>Вотча</w:t>
      </w:r>
      <w:r w:rsidRPr="00C81607">
        <w:rPr>
          <w:rFonts w:eastAsia="Calibri"/>
        </w:rPr>
        <w:t>» на 202</w:t>
      </w:r>
      <w:r w:rsidR="005F0064">
        <w:rPr>
          <w:rFonts w:eastAsia="Calibri"/>
        </w:rPr>
        <w:t>4</w:t>
      </w:r>
      <w:r w:rsidRPr="00C81607">
        <w:rPr>
          <w:rFonts w:eastAsia="Calibri"/>
        </w:rPr>
        <w:t xml:space="preserve"> год и плановый период 202</w:t>
      </w:r>
      <w:r w:rsidR="005F0064">
        <w:rPr>
          <w:rFonts w:eastAsia="Calibri"/>
        </w:rPr>
        <w:t>5</w:t>
      </w:r>
      <w:r w:rsidRPr="00C81607">
        <w:rPr>
          <w:rFonts w:eastAsia="Calibri"/>
        </w:rPr>
        <w:t xml:space="preserve"> и 202</w:t>
      </w:r>
      <w:r w:rsidR="005F0064">
        <w:rPr>
          <w:rFonts w:eastAsia="Calibri"/>
        </w:rPr>
        <w:t>6</w:t>
      </w:r>
      <w:r w:rsidRPr="00C81607">
        <w:rPr>
          <w:rFonts w:eastAsia="Calibri"/>
        </w:rPr>
        <w:t xml:space="preserve"> годов приведена в приложении 1 к пояснительной записке.</w:t>
      </w:r>
    </w:p>
    <w:p w:rsidR="00C81607" w:rsidRDefault="00C81607" w:rsidP="00AC29A2">
      <w:pPr>
        <w:ind w:firstLine="567"/>
        <w:jc w:val="both"/>
        <w:rPr>
          <w:bCs/>
          <w:color w:val="000000"/>
        </w:rPr>
      </w:pPr>
      <w:r w:rsidRPr="00C81607">
        <w:rPr>
          <w:bCs/>
          <w:color w:val="000000"/>
        </w:rPr>
        <w:t>В структуре доходов сельского поселения «</w:t>
      </w:r>
      <w:r>
        <w:rPr>
          <w:bCs/>
          <w:color w:val="000000"/>
        </w:rPr>
        <w:t>Вотча</w:t>
      </w:r>
      <w:r w:rsidRPr="00C81607">
        <w:rPr>
          <w:bCs/>
          <w:color w:val="000000"/>
        </w:rPr>
        <w:t>» на 202</w:t>
      </w:r>
      <w:r w:rsidR="00082C26">
        <w:rPr>
          <w:bCs/>
          <w:color w:val="000000"/>
        </w:rPr>
        <w:t>4</w:t>
      </w:r>
      <w:r w:rsidRPr="00C81607">
        <w:rPr>
          <w:bCs/>
          <w:color w:val="000000"/>
        </w:rPr>
        <w:t xml:space="preserve"> год и плановый период 202</w:t>
      </w:r>
      <w:r w:rsidR="00082C26">
        <w:rPr>
          <w:bCs/>
          <w:color w:val="000000"/>
        </w:rPr>
        <w:t>5</w:t>
      </w:r>
      <w:r w:rsidRPr="00C81607">
        <w:rPr>
          <w:bCs/>
          <w:color w:val="000000"/>
        </w:rPr>
        <w:t xml:space="preserve"> и 202</w:t>
      </w:r>
      <w:r w:rsidR="00082C26">
        <w:rPr>
          <w:bCs/>
          <w:color w:val="000000"/>
        </w:rPr>
        <w:t>6</w:t>
      </w:r>
      <w:r w:rsidRPr="00C81607">
        <w:rPr>
          <w:bCs/>
          <w:color w:val="000000"/>
        </w:rPr>
        <w:t xml:space="preserve"> годов налоговые и неналоговые доходы составляют на 202</w:t>
      </w:r>
      <w:r w:rsidR="00082C26">
        <w:rPr>
          <w:bCs/>
          <w:color w:val="000000"/>
        </w:rPr>
        <w:t>4</w:t>
      </w:r>
      <w:r w:rsidRPr="00C81607">
        <w:rPr>
          <w:bCs/>
          <w:color w:val="000000"/>
        </w:rPr>
        <w:t xml:space="preserve"> год – </w:t>
      </w:r>
      <w:r w:rsidR="00C32597">
        <w:rPr>
          <w:bCs/>
          <w:color w:val="000000"/>
        </w:rPr>
        <w:t>2,</w:t>
      </w:r>
      <w:r w:rsidR="00082C26">
        <w:rPr>
          <w:bCs/>
          <w:color w:val="000000"/>
        </w:rPr>
        <w:t>49</w:t>
      </w:r>
      <w:r w:rsidRPr="00C81607">
        <w:rPr>
          <w:bCs/>
          <w:color w:val="000000"/>
        </w:rPr>
        <w:t>%, на 202</w:t>
      </w:r>
      <w:r w:rsidR="00082C26">
        <w:rPr>
          <w:bCs/>
          <w:color w:val="000000"/>
        </w:rPr>
        <w:t>5</w:t>
      </w:r>
      <w:r w:rsidRPr="00C81607">
        <w:rPr>
          <w:bCs/>
          <w:color w:val="000000"/>
        </w:rPr>
        <w:t xml:space="preserve"> год – </w:t>
      </w:r>
      <w:r w:rsidR="00082C26">
        <w:rPr>
          <w:bCs/>
          <w:color w:val="000000"/>
        </w:rPr>
        <w:t>3,86</w:t>
      </w:r>
      <w:r w:rsidRPr="00C81607">
        <w:rPr>
          <w:bCs/>
          <w:color w:val="000000"/>
        </w:rPr>
        <w:t>% и на 202</w:t>
      </w:r>
      <w:r w:rsidR="00082C26">
        <w:rPr>
          <w:bCs/>
          <w:color w:val="000000"/>
        </w:rPr>
        <w:t>6</w:t>
      </w:r>
      <w:r w:rsidRPr="00C81607">
        <w:rPr>
          <w:bCs/>
          <w:color w:val="000000"/>
        </w:rPr>
        <w:t xml:space="preserve"> год </w:t>
      </w:r>
      <w:r w:rsidR="004C183B">
        <w:rPr>
          <w:bCs/>
          <w:color w:val="000000"/>
        </w:rPr>
        <w:t>– 3,</w:t>
      </w:r>
      <w:r w:rsidR="00082C26">
        <w:rPr>
          <w:bCs/>
          <w:color w:val="000000"/>
        </w:rPr>
        <w:t>99</w:t>
      </w:r>
      <w:r w:rsidRPr="00C81607">
        <w:rPr>
          <w:bCs/>
          <w:color w:val="000000"/>
        </w:rPr>
        <w:t>%.</w:t>
      </w:r>
    </w:p>
    <w:p w:rsidR="00E8360E" w:rsidRDefault="00E8360E" w:rsidP="00AC29A2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Налоговые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году планируются в сумме </w:t>
      </w:r>
      <w:r w:rsidR="00082C26">
        <w:rPr>
          <w:bCs/>
          <w:color w:val="000000"/>
        </w:rPr>
        <w:t>53 500</w:t>
      </w:r>
      <w:r w:rsidRPr="00E8360E">
        <w:rPr>
          <w:bCs/>
          <w:color w:val="000000"/>
        </w:rPr>
        <w:t>,00 рублей, в том числе: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налог на доходы физических лиц составляет </w:t>
      </w:r>
      <w:r>
        <w:rPr>
          <w:bCs/>
          <w:color w:val="000000"/>
        </w:rPr>
        <w:t xml:space="preserve">10 </w:t>
      </w:r>
      <w:r w:rsidRPr="00E8360E">
        <w:rPr>
          <w:bCs/>
          <w:color w:val="000000"/>
        </w:rPr>
        <w:t>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налог на имущество физических лиц в прогнозных показателях на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 составляет </w:t>
      </w:r>
      <w:r w:rsidR="00082C26">
        <w:rPr>
          <w:bCs/>
          <w:color w:val="000000"/>
        </w:rPr>
        <w:t>22</w:t>
      </w:r>
      <w:r>
        <w:rPr>
          <w:bCs/>
          <w:color w:val="000000"/>
        </w:rPr>
        <w:t xml:space="preserve"> 000</w:t>
      </w:r>
      <w:r w:rsidRPr="00E8360E">
        <w:rPr>
          <w:bCs/>
          <w:color w:val="000000"/>
        </w:rPr>
        <w:t>,00 рублей и рассчитан исходя из суммы начисленного налога налоговыми органами в 202</w:t>
      </w:r>
      <w:r w:rsidR="00082C26">
        <w:rPr>
          <w:bCs/>
          <w:color w:val="000000"/>
        </w:rPr>
        <w:t>3</w:t>
      </w:r>
      <w:r w:rsidRPr="00E8360E">
        <w:rPr>
          <w:bCs/>
          <w:color w:val="000000"/>
        </w:rPr>
        <w:t xml:space="preserve"> году на территории поселения;</w:t>
      </w:r>
    </w:p>
    <w:p w:rsid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прогнозные показатели земельного налога в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году составляют 2</w:t>
      </w:r>
      <w:r w:rsidR="00082C26">
        <w:rPr>
          <w:bCs/>
          <w:color w:val="000000"/>
        </w:rPr>
        <w:t>0</w:t>
      </w:r>
      <w:r>
        <w:rPr>
          <w:bCs/>
          <w:color w:val="000000"/>
        </w:rPr>
        <w:t xml:space="preserve"> 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государственная пошлина за совершение нотариальных действий составляет 1 500,00 рублей.</w:t>
      </w: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 xml:space="preserve">Неналоговые поступления </w:t>
      </w:r>
      <w:r w:rsidRPr="00E8360E">
        <w:rPr>
          <w:bCs/>
          <w:color w:val="000000"/>
        </w:rPr>
        <w:t>в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году планируются в сумме </w:t>
      </w:r>
      <w:r>
        <w:rPr>
          <w:bCs/>
          <w:color w:val="000000"/>
        </w:rPr>
        <w:t>5</w:t>
      </w:r>
      <w:r w:rsidRPr="00E8360E">
        <w:rPr>
          <w:bCs/>
          <w:color w:val="000000"/>
        </w:rPr>
        <w:t>0 </w:t>
      </w:r>
      <w:r>
        <w:rPr>
          <w:bCs/>
          <w:color w:val="000000"/>
        </w:rPr>
        <w:t>0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>0 000,00 рублей;</w:t>
      </w:r>
    </w:p>
    <w:p w:rsidR="00E8360E" w:rsidRPr="00E8360E" w:rsidRDefault="00E8360E" w:rsidP="00E8360E">
      <w:pPr>
        <w:ind w:firstLine="567"/>
        <w:jc w:val="center"/>
        <w:rPr>
          <w:b/>
          <w:bCs/>
          <w:i/>
          <w:color w:val="000000"/>
          <w:u w:val="single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Налоговые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планируются в сумме </w:t>
      </w:r>
      <w:r>
        <w:rPr>
          <w:bCs/>
          <w:color w:val="000000"/>
        </w:rPr>
        <w:t>6</w:t>
      </w:r>
      <w:r w:rsidR="00082C26">
        <w:rPr>
          <w:bCs/>
          <w:color w:val="000000"/>
        </w:rPr>
        <w:t>5</w:t>
      </w:r>
      <w:r>
        <w:rPr>
          <w:bCs/>
          <w:color w:val="000000"/>
        </w:rPr>
        <w:t xml:space="preserve"> 500</w:t>
      </w:r>
      <w:r w:rsidRPr="00E8360E">
        <w:rPr>
          <w:bCs/>
          <w:color w:val="000000"/>
        </w:rPr>
        <w:t>,00 рублей, в том числе: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налог на доходы физических лиц составляет 1</w:t>
      </w:r>
      <w:r>
        <w:rPr>
          <w:bCs/>
          <w:color w:val="000000"/>
        </w:rPr>
        <w:t>1</w:t>
      </w:r>
      <w:r w:rsidRPr="00E8360E">
        <w:rPr>
          <w:bCs/>
          <w:color w:val="000000"/>
        </w:rPr>
        <w:t> 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налог на имущество физических лиц в прогнозных показателях на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 составляет </w:t>
      </w:r>
      <w:r>
        <w:rPr>
          <w:bCs/>
          <w:color w:val="000000"/>
        </w:rPr>
        <w:t>3</w:t>
      </w:r>
      <w:r w:rsidR="00082C26">
        <w:rPr>
          <w:bCs/>
          <w:color w:val="000000"/>
        </w:rPr>
        <w:t>3</w:t>
      </w:r>
      <w:r>
        <w:rPr>
          <w:bCs/>
          <w:color w:val="000000"/>
        </w:rPr>
        <w:t xml:space="preserve"> </w:t>
      </w:r>
      <w:r w:rsidRPr="00E8360E">
        <w:rPr>
          <w:bCs/>
          <w:color w:val="000000"/>
        </w:rPr>
        <w:t>000,00 рублей;</w:t>
      </w:r>
    </w:p>
    <w:p w:rsid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прогнозные показатели земельного налога в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составляют </w:t>
      </w:r>
      <w:r w:rsidR="00082C26">
        <w:rPr>
          <w:bCs/>
          <w:color w:val="000000"/>
        </w:rPr>
        <w:t>20</w:t>
      </w:r>
      <w:r>
        <w:rPr>
          <w:bCs/>
          <w:color w:val="000000"/>
        </w:rPr>
        <w:t xml:space="preserve"> 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государственная пошлина за совершение нотариальных действий составляет 1 500,00 рублей.</w:t>
      </w: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 xml:space="preserve">Неналоговые поступления </w:t>
      </w:r>
      <w:r w:rsidRPr="00E8360E">
        <w:rPr>
          <w:bCs/>
          <w:color w:val="000000"/>
        </w:rPr>
        <w:t>в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планируются в сумме 50 </w:t>
      </w:r>
      <w:r>
        <w:rPr>
          <w:bCs/>
          <w:color w:val="000000"/>
        </w:rPr>
        <w:t>0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</w:t>
      </w:r>
      <w:r>
        <w:rPr>
          <w:bCs/>
          <w:color w:val="000000"/>
        </w:rPr>
        <w:t>50 000,00 рублей.</w:t>
      </w:r>
    </w:p>
    <w:p w:rsidR="00E8360E" w:rsidRPr="00E8360E" w:rsidRDefault="00E8360E" w:rsidP="00E8360E">
      <w:pPr>
        <w:ind w:firstLine="567"/>
        <w:jc w:val="center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Налоговые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планируются в сумме </w:t>
      </w:r>
      <w:r w:rsidR="00082C26">
        <w:rPr>
          <w:bCs/>
          <w:color w:val="000000"/>
        </w:rPr>
        <w:t>69</w:t>
      </w:r>
      <w:r w:rsidR="001C2FA9">
        <w:rPr>
          <w:bCs/>
          <w:color w:val="000000"/>
        </w:rPr>
        <w:t xml:space="preserve"> 5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налог на доходы физических лиц составляет </w:t>
      </w:r>
      <w:r w:rsidR="001C2FA9">
        <w:rPr>
          <w:bCs/>
          <w:color w:val="000000"/>
        </w:rPr>
        <w:t>1</w:t>
      </w:r>
      <w:r w:rsidR="00082C26">
        <w:rPr>
          <w:bCs/>
          <w:color w:val="000000"/>
        </w:rPr>
        <w:t>2</w:t>
      </w:r>
      <w:r w:rsidRPr="00E8360E">
        <w:rPr>
          <w:bCs/>
          <w:color w:val="000000"/>
        </w:rPr>
        <w:t> 000,00 рублей;</w:t>
      </w:r>
    </w:p>
    <w:p w:rsidR="00E8360E" w:rsidRPr="00E8360E" w:rsidRDefault="00E8360E" w:rsidP="00E8360E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налог на имущество физических лиц в прогнозных показателях на 202</w:t>
      </w:r>
      <w:r w:rsidR="00082C26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 составляет </w:t>
      </w:r>
      <w:r w:rsidR="001C2FA9">
        <w:rPr>
          <w:bCs/>
          <w:color w:val="000000"/>
        </w:rPr>
        <w:t>3</w:t>
      </w:r>
      <w:r w:rsidR="00082C26">
        <w:rPr>
          <w:bCs/>
          <w:color w:val="000000"/>
        </w:rPr>
        <w:t>4</w:t>
      </w:r>
      <w:r w:rsidR="001C2FA9">
        <w:rPr>
          <w:bCs/>
          <w:color w:val="000000"/>
        </w:rPr>
        <w:t xml:space="preserve"> </w:t>
      </w:r>
      <w:r w:rsidRPr="00E8360E">
        <w:rPr>
          <w:bCs/>
          <w:color w:val="000000"/>
        </w:rPr>
        <w:t>000,00 рублей;</w:t>
      </w:r>
    </w:p>
    <w:p w:rsidR="00E8360E" w:rsidRPr="00E8360E" w:rsidRDefault="00E8360E" w:rsidP="00E8360E">
      <w:pPr>
        <w:numPr>
          <w:ilvl w:val="0"/>
          <w:numId w:val="11"/>
        </w:numPr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прогнозные пок</w:t>
      </w:r>
      <w:r w:rsidR="00082C26">
        <w:rPr>
          <w:bCs/>
          <w:color w:val="000000"/>
        </w:rPr>
        <w:t>азатели земельного налога в 2026</w:t>
      </w:r>
      <w:r w:rsidRPr="00E8360E">
        <w:rPr>
          <w:bCs/>
          <w:color w:val="000000"/>
        </w:rPr>
        <w:t xml:space="preserve"> году составляют 2</w:t>
      </w:r>
      <w:r w:rsidR="00082C26">
        <w:rPr>
          <w:bCs/>
          <w:color w:val="000000"/>
        </w:rPr>
        <w:t>2</w:t>
      </w:r>
      <w:r w:rsidRPr="00E8360E">
        <w:rPr>
          <w:bCs/>
          <w:color w:val="000000"/>
        </w:rPr>
        <w:t> 000,00 рублей.</w:t>
      </w:r>
    </w:p>
    <w:p w:rsidR="001C2FA9" w:rsidRPr="00E8360E" w:rsidRDefault="001C2FA9" w:rsidP="001C2FA9">
      <w:pPr>
        <w:numPr>
          <w:ilvl w:val="0"/>
          <w:numId w:val="11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государственная пошлина за совершение нотариальных действий составляет 1 500,00 рублей.</w:t>
      </w: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</w:p>
    <w:p w:rsidR="00E8360E" w:rsidRPr="00E8360E" w:rsidRDefault="00E8360E" w:rsidP="00E8360E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 xml:space="preserve">Неналоговые поступления </w:t>
      </w:r>
      <w:r w:rsidRPr="00E8360E">
        <w:rPr>
          <w:bCs/>
          <w:color w:val="000000"/>
        </w:rPr>
        <w:t>в 202</w:t>
      </w:r>
      <w:r w:rsidR="00082C26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планируются в сумме 50 </w:t>
      </w:r>
      <w:r w:rsidR="001C2FA9">
        <w:rPr>
          <w:bCs/>
          <w:color w:val="000000"/>
        </w:rPr>
        <w:t>0</w:t>
      </w:r>
      <w:r w:rsidRPr="00E8360E">
        <w:rPr>
          <w:bCs/>
          <w:color w:val="000000"/>
        </w:rPr>
        <w:t>00,00 рублей, в том числе:</w:t>
      </w:r>
    </w:p>
    <w:p w:rsidR="00E8360E" w:rsidRPr="00E8360E" w:rsidRDefault="00E8360E" w:rsidP="00E8360E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 w:rsidR="001C2FA9">
        <w:rPr>
          <w:bCs/>
          <w:color w:val="000000"/>
        </w:rPr>
        <w:t>5</w:t>
      </w:r>
      <w:r w:rsidRPr="00E8360E">
        <w:rPr>
          <w:bCs/>
          <w:color w:val="000000"/>
        </w:rPr>
        <w:t>0 000,00 рублей;</w:t>
      </w:r>
    </w:p>
    <w:p w:rsidR="00E8360E" w:rsidRPr="00E8360E" w:rsidRDefault="00E8360E" w:rsidP="00E8360E">
      <w:pPr>
        <w:ind w:firstLine="567"/>
        <w:jc w:val="center"/>
        <w:rPr>
          <w:bCs/>
          <w:color w:val="000000"/>
        </w:rPr>
      </w:pPr>
    </w:p>
    <w:p w:rsidR="004C183B" w:rsidRPr="004C183B" w:rsidRDefault="004C183B" w:rsidP="004C183B">
      <w:pPr>
        <w:contextualSpacing/>
        <w:jc w:val="center"/>
        <w:rPr>
          <w:b/>
          <w:bCs/>
          <w:i/>
          <w:color w:val="000000"/>
        </w:rPr>
      </w:pPr>
      <w:r w:rsidRPr="004C183B">
        <w:rPr>
          <w:b/>
          <w:bCs/>
          <w:i/>
          <w:color w:val="000000"/>
        </w:rPr>
        <w:t>Безвозмездные поступления</w:t>
      </w:r>
    </w:p>
    <w:p w:rsidR="004C183B" w:rsidRPr="004C183B" w:rsidRDefault="004C183B" w:rsidP="004C183B">
      <w:pPr>
        <w:contextualSpacing/>
        <w:jc w:val="center"/>
        <w:rPr>
          <w:b/>
          <w:bCs/>
          <w:i/>
          <w:color w:val="000000"/>
        </w:rPr>
      </w:pPr>
    </w:p>
    <w:p w:rsidR="004C183B" w:rsidRPr="004C183B" w:rsidRDefault="004C183B" w:rsidP="004C183B">
      <w:pPr>
        <w:ind w:firstLine="567"/>
        <w:jc w:val="both"/>
        <w:rPr>
          <w:rFonts w:eastAsia="Calibri"/>
        </w:rPr>
      </w:pPr>
      <w:r w:rsidRPr="004C183B">
        <w:rPr>
          <w:rFonts w:eastAsia="Calibri"/>
        </w:rPr>
        <w:t>Структура безвозмездных поступлений в доход бюджета сельского поселения «</w:t>
      </w:r>
      <w:r>
        <w:rPr>
          <w:rFonts w:eastAsia="Calibri"/>
        </w:rPr>
        <w:t>Вотча</w:t>
      </w:r>
      <w:r w:rsidRPr="004C183B">
        <w:rPr>
          <w:rFonts w:eastAsia="Calibri"/>
        </w:rPr>
        <w:t>» на 202</w:t>
      </w:r>
      <w:r w:rsidR="00082C26">
        <w:rPr>
          <w:rFonts w:eastAsia="Calibri"/>
        </w:rPr>
        <w:t>4</w:t>
      </w:r>
      <w:r w:rsidRPr="004C183B">
        <w:rPr>
          <w:rFonts w:eastAsia="Calibri"/>
        </w:rPr>
        <w:t xml:space="preserve"> год и плановый период 202</w:t>
      </w:r>
      <w:r w:rsidR="00082C26">
        <w:rPr>
          <w:rFonts w:eastAsia="Calibri"/>
        </w:rPr>
        <w:t>5</w:t>
      </w:r>
      <w:r w:rsidRPr="004C183B">
        <w:rPr>
          <w:rFonts w:eastAsia="Calibri"/>
        </w:rPr>
        <w:t xml:space="preserve"> и 202</w:t>
      </w:r>
      <w:r w:rsidR="00082C26">
        <w:rPr>
          <w:rFonts w:eastAsia="Calibri"/>
        </w:rPr>
        <w:t>6</w:t>
      </w:r>
      <w:r w:rsidRPr="004C183B">
        <w:rPr>
          <w:rFonts w:eastAsia="Calibri"/>
        </w:rPr>
        <w:t xml:space="preserve"> годов приведена в приложении 2 к пояснительной записке.</w:t>
      </w:r>
    </w:p>
    <w:p w:rsidR="004C183B" w:rsidRPr="004C183B" w:rsidRDefault="004C183B" w:rsidP="004C183B">
      <w:pPr>
        <w:ind w:firstLine="567"/>
        <w:jc w:val="both"/>
        <w:rPr>
          <w:bCs/>
          <w:color w:val="000000"/>
        </w:rPr>
      </w:pPr>
      <w:r w:rsidRPr="004C183B">
        <w:rPr>
          <w:bCs/>
          <w:color w:val="000000"/>
        </w:rPr>
        <w:t>В структуре доходов сельского поселения «</w:t>
      </w:r>
      <w:r>
        <w:rPr>
          <w:bCs/>
          <w:color w:val="000000"/>
        </w:rPr>
        <w:t>Вотча</w:t>
      </w:r>
      <w:r w:rsidRPr="004C183B">
        <w:rPr>
          <w:bCs/>
          <w:color w:val="000000"/>
        </w:rPr>
        <w:t>» на 202</w:t>
      </w:r>
      <w:r w:rsidR="00082C26">
        <w:rPr>
          <w:bCs/>
          <w:color w:val="000000"/>
        </w:rPr>
        <w:t>4</w:t>
      </w:r>
      <w:r w:rsidRPr="004C183B">
        <w:rPr>
          <w:bCs/>
          <w:color w:val="000000"/>
        </w:rPr>
        <w:t xml:space="preserve"> год и плановый период 202</w:t>
      </w:r>
      <w:r w:rsidR="00082C26">
        <w:rPr>
          <w:bCs/>
          <w:color w:val="000000"/>
        </w:rPr>
        <w:t>5</w:t>
      </w:r>
      <w:r w:rsidRPr="004C183B">
        <w:rPr>
          <w:bCs/>
          <w:color w:val="000000"/>
        </w:rPr>
        <w:t xml:space="preserve"> и 202</w:t>
      </w:r>
      <w:r w:rsidR="00082C26">
        <w:rPr>
          <w:bCs/>
          <w:color w:val="000000"/>
        </w:rPr>
        <w:t>6</w:t>
      </w:r>
      <w:r w:rsidRPr="004C183B">
        <w:rPr>
          <w:bCs/>
          <w:color w:val="000000"/>
        </w:rPr>
        <w:t xml:space="preserve"> годов безвозмездные поступления составляют на 202</w:t>
      </w:r>
      <w:r w:rsidR="00082C26">
        <w:rPr>
          <w:bCs/>
          <w:color w:val="000000"/>
        </w:rPr>
        <w:t>4</w:t>
      </w:r>
      <w:r w:rsidRPr="004C183B">
        <w:rPr>
          <w:bCs/>
          <w:color w:val="000000"/>
        </w:rPr>
        <w:t xml:space="preserve"> год – 9</w:t>
      </w:r>
      <w:r>
        <w:rPr>
          <w:bCs/>
          <w:color w:val="000000"/>
        </w:rPr>
        <w:t>7,</w:t>
      </w:r>
      <w:r w:rsidR="00082C26">
        <w:rPr>
          <w:bCs/>
          <w:color w:val="000000"/>
        </w:rPr>
        <w:t>51</w:t>
      </w:r>
      <w:r w:rsidRPr="004C183B">
        <w:rPr>
          <w:bCs/>
          <w:color w:val="000000"/>
        </w:rPr>
        <w:t>%, на 202</w:t>
      </w:r>
      <w:r w:rsidR="00082C26">
        <w:rPr>
          <w:bCs/>
          <w:color w:val="000000"/>
        </w:rPr>
        <w:t>5</w:t>
      </w:r>
      <w:r w:rsidRPr="004C183B">
        <w:rPr>
          <w:bCs/>
          <w:color w:val="000000"/>
        </w:rPr>
        <w:t xml:space="preserve"> год – 96</w:t>
      </w:r>
      <w:r>
        <w:rPr>
          <w:bCs/>
          <w:color w:val="000000"/>
        </w:rPr>
        <w:t>,</w:t>
      </w:r>
      <w:r w:rsidR="00082C26">
        <w:rPr>
          <w:bCs/>
          <w:color w:val="000000"/>
        </w:rPr>
        <w:t>14</w:t>
      </w:r>
      <w:r w:rsidRPr="004C183B">
        <w:rPr>
          <w:bCs/>
          <w:color w:val="000000"/>
        </w:rPr>
        <w:t>% и на 202</w:t>
      </w:r>
      <w:r w:rsidR="00082C26">
        <w:rPr>
          <w:bCs/>
          <w:color w:val="000000"/>
        </w:rPr>
        <w:t>6</w:t>
      </w:r>
      <w:r w:rsidRPr="004C183B">
        <w:rPr>
          <w:bCs/>
          <w:color w:val="000000"/>
        </w:rPr>
        <w:t xml:space="preserve"> год – 9</w:t>
      </w:r>
      <w:r>
        <w:rPr>
          <w:bCs/>
          <w:color w:val="000000"/>
        </w:rPr>
        <w:t>6,</w:t>
      </w:r>
      <w:r w:rsidR="00082C26">
        <w:rPr>
          <w:bCs/>
          <w:color w:val="000000"/>
        </w:rPr>
        <w:t>0</w:t>
      </w:r>
      <w:r>
        <w:rPr>
          <w:bCs/>
          <w:color w:val="000000"/>
        </w:rPr>
        <w:t>1</w:t>
      </w:r>
      <w:r w:rsidRPr="004C183B">
        <w:rPr>
          <w:bCs/>
          <w:color w:val="000000"/>
        </w:rPr>
        <w:t>%.</w:t>
      </w:r>
    </w:p>
    <w:p w:rsidR="004C183B" w:rsidRPr="00E8360E" w:rsidRDefault="004C183B" w:rsidP="004C183B">
      <w:pPr>
        <w:contextualSpacing/>
        <w:jc w:val="center"/>
        <w:rPr>
          <w:bCs/>
          <w:color w:val="000000"/>
        </w:rPr>
      </w:pPr>
    </w:p>
    <w:p w:rsidR="004C183B" w:rsidRPr="00E8360E" w:rsidRDefault="004C183B" w:rsidP="004C183B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Безвозмездные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году составят </w:t>
      </w:r>
      <w:r w:rsidR="00082C26">
        <w:rPr>
          <w:bCs/>
          <w:color w:val="000000"/>
        </w:rPr>
        <w:t xml:space="preserve">4 050 633,00 </w:t>
      </w:r>
      <w:r w:rsidRPr="00E8360E">
        <w:rPr>
          <w:bCs/>
          <w:color w:val="000000"/>
        </w:rPr>
        <w:t>рубл</w:t>
      </w:r>
      <w:r w:rsidR="00082C26">
        <w:rPr>
          <w:bCs/>
          <w:color w:val="000000"/>
        </w:rPr>
        <w:t>я</w:t>
      </w:r>
      <w:r w:rsidRPr="00E8360E">
        <w:rPr>
          <w:bCs/>
          <w:color w:val="000000"/>
        </w:rPr>
        <w:t>. В развитие межбюджетных отношений на 202</w:t>
      </w:r>
      <w:r w:rsidR="00082C26">
        <w:rPr>
          <w:bCs/>
          <w:color w:val="000000"/>
        </w:rPr>
        <w:t>4</w:t>
      </w:r>
      <w:r w:rsidRPr="00E8360E">
        <w:rPr>
          <w:bCs/>
          <w:color w:val="000000"/>
        </w:rPr>
        <w:t xml:space="preserve"> год предусмотрено выделение: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3 2</w:t>
      </w:r>
      <w:r w:rsidR="00082C26">
        <w:rPr>
          <w:bCs/>
          <w:color w:val="000000"/>
        </w:rPr>
        <w:t>96</w:t>
      </w:r>
      <w:r>
        <w:rPr>
          <w:bCs/>
          <w:color w:val="000000"/>
        </w:rPr>
        <w:t xml:space="preserve"> 500</w:t>
      </w:r>
      <w:r w:rsidRPr="00E8360E">
        <w:rPr>
          <w:bCs/>
          <w:color w:val="000000"/>
        </w:rPr>
        <w:t>,00 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26 </w:t>
      </w:r>
      <w:r w:rsidR="00082C26">
        <w:rPr>
          <w:bCs/>
          <w:color w:val="000000"/>
        </w:rPr>
        <w:t>411</w:t>
      </w:r>
      <w:r w:rsidRPr="00E8360E">
        <w:rPr>
          <w:bCs/>
          <w:color w:val="000000"/>
        </w:rPr>
        <w:t>,00 рублей;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082C26">
        <w:rPr>
          <w:bCs/>
          <w:color w:val="000000"/>
        </w:rPr>
        <w:t>61 722</w:t>
      </w:r>
      <w:r>
        <w:rPr>
          <w:bCs/>
          <w:color w:val="000000"/>
        </w:rPr>
        <w:t>,00 рубля;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082C26">
        <w:rPr>
          <w:bCs/>
          <w:color w:val="000000"/>
        </w:rPr>
        <w:t>47</w:t>
      </w:r>
      <w:r>
        <w:rPr>
          <w:bCs/>
          <w:color w:val="000000"/>
        </w:rPr>
        <w:t>6</w:t>
      </w:r>
      <w:r w:rsidRPr="00E8360E">
        <w:rPr>
          <w:bCs/>
          <w:color w:val="000000"/>
        </w:rPr>
        <w:t> </w:t>
      </w:r>
      <w:r>
        <w:rPr>
          <w:bCs/>
          <w:color w:val="000000"/>
        </w:rPr>
        <w:t>6</w:t>
      </w:r>
      <w:r w:rsidRPr="00E8360E">
        <w:rPr>
          <w:bCs/>
          <w:color w:val="000000"/>
        </w:rPr>
        <w:t>00,00 рублей;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прочие межбюджетные трансферты, передаваемые бюджетам сельских поселений – </w:t>
      </w:r>
      <w:r w:rsidR="00082C26">
        <w:rPr>
          <w:bCs/>
          <w:color w:val="000000"/>
        </w:rPr>
        <w:t>19</w:t>
      </w:r>
      <w:r>
        <w:rPr>
          <w:bCs/>
          <w:color w:val="000000"/>
        </w:rPr>
        <w:t>0</w:t>
      </w:r>
      <w:r w:rsidRPr="00E8360E">
        <w:rPr>
          <w:bCs/>
          <w:color w:val="000000"/>
        </w:rPr>
        <w:t> 000,00 рублей.</w:t>
      </w:r>
    </w:p>
    <w:p w:rsidR="004C183B" w:rsidRDefault="004C183B" w:rsidP="004C183B">
      <w:pPr>
        <w:ind w:firstLine="567"/>
        <w:jc w:val="both"/>
        <w:rPr>
          <w:bCs/>
          <w:color w:val="000000"/>
          <w:u w:val="single"/>
        </w:rPr>
      </w:pPr>
    </w:p>
    <w:p w:rsidR="004C183B" w:rsidRPr="00E8360E" w:rsidRDefault="004C183B" w:rsidP="004C183B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Безвозмездные поступления</w:t>
      </w:r>
      <w:r w:rsidRPr="00E8360E">
        <w:rPr>
          <w:bCs/>
          <w:color w:val="000000"/>
        </w:rPr>
        <w:t xml:space="preserve"> в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году составят 2</w:t>
      </w:r>
      <w:r w:rsidR="00082C26">
        <w:rPr>
          <w:bCs/>
          <w:color w:val="000000"/>
        </w:rPr>
        <w:t> </w:t>
      </w:r>
      <w:r>
        <w:rPr>
          <w:bCs/>
          <w:color w:val="000000"/>
        </w:rPr>
        <w:t>8</w:t>
      </w:r>
      <w:r w:rsidR="00082C26">
        <w:rPr>
          <w:bCs/>
          <w:color w:val="000000"/>
        </w:rPr>
        <w:t>75 675</w:t>
      </w:r>
      <w:r>
        <w:rPr>
          <w:bCs/>
          <w:color w:val="000000"/>
        </w:rPr>
        <w:t xml:space="preserve">,00 </w:t>
      </w:r>
      <w:r w:rsidRPr="00E8360E">
        <w:rPr>
          <w:bCs/>
          <w:color w:val="000000"/>
        </w:rPr>
        <w:t>рублей. В развитие межбюджетных отношений на 202</w:t>
      </w:r>
      <w:r w:rsidR="00082C26">
        <w:rPr>
          <w:bCs/>
          <w:color w:val="000000"/>
        </w:rPr>
        <w:t>5</w:t>
      </w:r>
      <w:r w:rsidRPr="00E8360E">
        <w:rPr>
          <w:bCs/>
          <w:color w:val="000000"/>
        </w:rPr>
        <w:t xml:space="preserve"> год предусмотрено выделение: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2 78</w:t>
      </w:r>
      <w:r w:rsidR="00B9484A">
        <w:rPr>
          <w:bCs/>
          <w:color w:val="000000"/>
        </w:rPr>
        <w:t>4</w:t>
      </w:r>
      <w:r w:rsidRPr="00E8360E">
        <w:rPr>
          <w:bCs/>
          <w:color w:val="000000"/>
        </w:rPr>
        <w:t> 500,00 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lastRenderedPageBreak/>
        <w:t>субвенции бюджетам сельских поселений на выполнение передаваемых полномочий субъектов Российской Федерации – 2</w:t>
      </w:r>
      <w:r w:rsidR="00B9484A">
        <w:rPr>
          <w:bCs/>
          <w:color w:val="000000"/>
        </w:rPr>
        <w:t>7 018</w:t>
      </w:r>
      <w:r>
        <w:rPr>
          <w:bCs/>
          <w:color w:val="000000"/>
        </w:rPr>
        <w:t>,00 рублей;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B9484A">
        <w:rPr>
          <w:bCs/>
          <w:color w:val="000000"/>
        </w:rPr>
        <w:t>64 157</w:t>
      </w:r>
      <w:r>
        <w:rPr>
          <w:bCs/>
          <w:color w:val="000000"/>
        </w:rPr>
        <w:t>,00 рублей.</w:t>
      </w:r>
    </w:p>
    <w:p w:rsidR="004C183B" w:rsidRDefault="004C183B" w:rsidP="004C183B">
      <w:pPr>
        <w:ind w:firstLine="567"/>
        <w:jc w:val="both"/>
        <w:rPr>
          <w:bCs/>
          <w:color w:val="000000"/>
          <w:u w:val="single"/>
        </w:rPr>
      </w:pPr>
    </w:p>
    <w:p w:rsidR="004C183B" w:rsidRPr="00E8360E" w:rsidRDefault="004C183B" w:rsidP="004C183B">
      <w:pPr>
        <w:ind w:firstLine="567"/>
        <w:jc w:val="both"/>
        <w:rPr>
          <w:bCs/>
          <w:color w:val="000000"/>
        </w:rPr>
      </w:pPr>
      <w:r w:rsidRPr="00E8360E">
        <w:rPr>
          <w:bCs/>
          <w:color w:val="000000"/>
          <w:u w:val="single"/>
        </w:rPr>
        <w:t>Безвозмездные поступления</w:t>
      </w:r>
      <w:r w:rsidRPr="00E8360E">
        <w:rPr>
          <w:bCs/>
          <w:color w:val="000000"/>
        </w:rPr>
        <w:t xml:space="preserve"> в 202</w:t>
      </w:r>
      <w:r w:rsidR="00B9484A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году составят </w:t>
      </w:r>
      <w:r w:rsidR="00B9484A">
        <w:rPr>
          <w:bCs/>
          <w:color w:val="000000"/>
        </w:rPr>
        <w:t>2 874 589,00</w:t>
      </w:r>
      <w:r w:rsidRPr="00E8360E">
        <w:rPr>
          <w:bCs/>
          <w:color w:val="000000"/>
        </w:rPr>
        <w:t xml:space="preserve"> рубл</w:t>
      </w:r>
      <w:r w:rsidR="00B9484A">
        <w:rPr>
          <w:bCs/>
          <w:color w:val="000000"/>
        </w:rPr>
        <w:t>ей</w:t>
      </w:r>
      <w:r w:rsidRPr="00E8360E">
        <w:rPr>
          <w:bCs/>
          <w:color w:val="000000"/>
        </w:rPr>
        <w:t>. В развитие межбюджетных отношений на 202</w:t>
      </w:r>
      <w:r w:rsidR="00B9484A">
        <w:rPr>
          <w:bCs/>
          <w:color w:val="000000"/>
        </w:rPr>
        <w:t>6</w:t>
      </w:r>
      <w:r w:rsidRPr="00E8360E">
        <w:rPr>
          <w:bCs/>
          <w:color w:val="000000"/>
        </w:rPr>
        <w:t xml:space="preserve"> год предусмотрено выделение:</w:t>
      </w:r>
    </w:p>
    <w:p w:rsidR="004C183B" w:rsidRPr="00E8360E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2 78</w:t>
      </w:r>
      <w:r w:rsidR="00B9484A">
        <w:rPr>
          <w:bCs/>
          <w:color w:val="000000"/>
        </w:rPr>
        <w:t>0</w:t>
      </w:r>
      <w:r w:rsidRPr="00E8360E">
        <w:rPr>
          <w:bCs/>
          <w:color w:val="000000"/>
        </w:rPr>
        <w:t> 500,00 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 w:rsidRPr="00E8360E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B9484A">
        <w:rPr>
          <w:bCs/>
          <w:color w:val="000000"/>
        </w:rPr>
        <w:t>7 018</w:t>
      </w:r>
      <w:r>
        <w:rPr>
          <w:bCs/>
          <w:color w:val="000000"/>
        </w:rPr>
        <w:t>,00 рублей;</w:t>
      </w:r>
    </w:p>
    <w:p w:rsidR="004C183B" w:rsidRDefault="004C183B" w:rsidP="004C183B">
      <w:pPr>
        <w:numPr>
          <w:ilvl w:val="0"/>
          <w:numId w:val="12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B9484A">
        <w:rPr>
          <w:bCs/>
          <w:color w:val="000000"/>
        </w:rPr>
        <w:t>67 071</w:t>
      </w:r>
      <w:r>
        <w:rPr>
          <w:bCs/>
          <w:color w:val="000000"/>
        </w:rPr>
        <w:t>,00 рубл</w:t>
      </w:r>
      <w:r w:rsidR="00B9484A">
        <w:rPr>
          <w:bCs/>
          <w:color w:val="000000"/>
        </w:rPr>
        <w:t>ь</w:t>
      </w:r>
      <w:r>
        <w:rPr>
          <w:bCs/>
          <w:color w:val="000000"/>
        </w:rPr>
        <w:t>.</w:t>
      </w:r>
    </w:p>
    <w:p w:rsidR="00E8360E" w:rsidRPr="00C81607" w:rsidRDefault="00E8360E" w:rsidP="00AC29A2">
      <w:pPr>
        <w:ind w:firstLine="567"/>
        <w:jc w:val="both"/>
        <w:rPr>
          <w:bCs/>
          <w:color w:val="000000"/>
        </w:rPr>
      </w:pPr>
    </w:p>
    <w:p w:rsidR="001C2FA9" w:rsidRDefault="001C2FA9" w:rsidP="00C81607">
      <w:pPr>
        <w:jc w:val="center"/>
        <w:rPr>
          <w:b/>
        </w:rPr>
      </w:pPr>
      <w:r>
        <w:rPr>
          <w:b/>
        </w:rPr>
        <w:t xml:space="preserve">2. </w:t>
      </w:r>
      <w:r w:rsidR="00C81607" w:rsidRPr="00C81607">
        <w:rPr>
          <w:b/>
        </w:rPr>
        <w:t>Р</w:t>
      </w:r>
      <w:r>
        <w:rPr>
          <w:b/>
        </w:rPr>
        <w:t>АСХОДЫ БЮДЖЕТА</w:t>
      </w:r>
    </w:p>
    <w:p w:rsidR="00C81607" w:rsidRPr="00C81607" w:rsidRDefault="00C81607" w:rsidP="00C81607">
      <w:pPr>
        <w:jc w:val="center"/>
        <w:rPr>
          <w:b/>
        </w:rPr>
      </w:pPr>
      <w:r w:rsidRPr="00C81607">
        <w:rPr>
          <w:b/>
        </w:rPr>
        <w:t>на 202</w:t>
      </w:r>
      <w:r w:rsidR="00B9484A">
        <w:rPr>
          <w:b/>
        </w:rPr>
        <w:t>4</w:t>
      </w:r>
      <w:r w:rsidRPr="00C81607">
        <w:rPr>
          <w:b/>
        </w:rPr>
        <w:t xml:space="preserve"> год и плановый период 202</w:t>
      </w:r>
      <w:r w:rsidR="00B9484A">
        <w:rPr>
          <w:b/>
        </w:rPr>
        <w:t>5</w:t>
      </w:r>
      <w:r w:rsidRPr="00C81607">
        <w:rPr>
          <w:b/>
        </w:rPr>
        <w:t xml:space="preserve"> и 202</w:t>
      </w:r>
      <w:r w:rsidR="00B9484A">
        <w:rPr>
          <w:b/>
        </w:rPr>
        <w:t>6</w:t>
      </w:r>
      <w:r w:rsidRPr="00C81607">
        <w:rPr>
          <w:b/>
        </w:rPr>
        <w:t xml:space="preserve"> год</w:t>
      </w:r>
      <w:r w:rsidR="001C2FA9">
        <w:rPr>
          <w:b/>
        </w:rPr>
        <w:t>ы</w:t>
      </w:r>
    </w:p>
    <w:p w:rsidR="00C81607" w:rsidRPr="00C81607" w:rsidRDefault="00C81607" w:rsidP="00C81607">
      <w:pPr>
        <w:jc w:val="both"/>
      </w:pPr>
    </w:p>
    <w:p w:rsidR="001C2FA9" w:rsidRPr="001C2FA9" w:rsidRDefault="001C2FA9" w:rsidP="001C2FA9">
      <w:pPr>
        <w:ind w:firstLine="567"/>
        <w:jc w:val="both"/>
        <w:rPr>
          <w:rFonts w:eastAsia="Calibri"/>
          <w:lang w:eastAsia="en-US"/>
        </w:rPr>
      </w:pPr>
      <w:r w:rsidRPr="001C2FA9">
        <w:rPr>
          <w:rFonts w:eastAsia="Calibri"/>
          <w:lang w:eastAsia="en-US"/>
        </w:rPr>
        <w:t>Базовые расчетные предельные объемы бюджетных ассигнований на 202</w:t>
      </w:r>
      <w:r w:rsidR="00B9484A">
        <w:rPr>
          <w:rFonts w:eastAsia="Calibri"/>
          <w:lang w:eastAsia="en-US"/>
        </w:rPr>
        <w:t>4</w:t>
      </w:r>
      <w:r w:rsidRPr="001C2FA9">
        <w:rPr>
          <w:rFonts w:eastAsia="Calibri"/>
          <w:lang w:eastAsia="en-US"/>
        </w:rPr>
        <w:t xml:space="preserve"> год и плановый период 202</w:t>
      </w:r>
      <w:r w:rsidR="00B9484A">
        <w:rPr>
          <w:rFonts w:eastAsia="Calibri"/>
          <w:lang w:eastAsia="en-US"/>
        </w:rPr>
        <w:t>5</w:t>
      </w:r>
      <w:r w:rsidRPr="001C2FA9">
        <w:rPr>
          <w:rFonts w:eastAsia="Calibri"/>
          <w:lang w:eastAsia="en-US"/>
        </w:rPr>
        <w:t xml:space="preserve"> и 202</w:t>
      </w:r>
      <w:r w:rsidR="00B9484A">
        <w:rPr>
          <w:rFonts w:eastAsia="Calibri"/>
          <w:lang w:eastAsia="en-US"/>
        </w:rPr>
        <w:t>6</w:t>
      </w:r>
      <w:r w:rsidRPr="001C2FA9">
        <w:rPr>
          <w:rFonts w:eastAsia="Calibri"/>
          <w:lang w:eastAsia="en-US"/>
        </w:rPr>
        <w:t xml:space="preserve"> годов распределены на уровне бюджета на 202</w:t>
      </w:r>
      <w:r w:rsidR="00B9484A">
        <w:rPr>
          <w:rFonts w:eastAsia="Calibri"/>
          <w:lang w:eastAsia="en-US"/>
        </w:rPr>
        <w:t>3</w:t>
      </w:r>
      <w:r w:rsidRPr="001C2FA9">
        <w:rPr>
          <w:rFonts w:eastAsia="Calibri"/>
          <w:lang w:eastAsia="en-US"/>
        </w:rPr>
        <w:t xml:space="preserve"> год.</w:t>
      </w:r>
    </w:p>
    <w:p w:rsidR="00C81607" w:rsidRPr="00C81607" w:rsidRDefault="00C81607" w:rsidP="00AC29A2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Общий объем расходов бюджета сельского поселения «</w:t>
      </w:r>
      <w:r>
        <w:rPr>
          <w:rFonts w:eastAsia="Calibri"/>
          <w:lang w:eastAsia="en-US"/>
        </w:rPr>
        <w:t>Вотча</w:t>
      </w:r>
      <w:r w:rsidRPr="00C81607">
        <w:rPr>
          <w:rFonts w:eastAsia="Calibri"/>
          <w:lang w:eastAsia="en-US"/>
        </w:rPr>
        <w:t>» на 202</w:t>
      </w:r>
      <w:r w:rsidR="00B9484A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определен в сумме </w:t>
      </w:r>
      <w:r w:rsidR="00B9484A">
        <w:rPr>
          <w:rFonts w:eastAsia="Calibri"/>
          <w:lang w:eastAsia="en-US"/>
        </w:rPr>
        <w:t xml:space="preserve">4 154 133,00 </w:t>
      </w:r>
      <w:r w:rsidRPr="00C81607">
        <w:rPr>
          <w:rFonts w:eastAsia="Calibri"/>
          <w:lang w:eastAsia="en-US"/>
        </w:rPr>
        <w:t>рубл</w:t>
      </w:r>
      <w:r w:rsidR="00B9484A">
        <w:rPr>
          <w:rFonts w:eastAsia="Calibri"/>
          <w:lang w:eastAsia="en-US"/>
        </w:rPr>
        <w:t>я</w:t>
      </w:r>
      <w:r w:rsidR="001C2FA9">
        <w:rPr>
          <w:rFonts w:eastAsia="Calibri"/>
          <w:lang w:eastAsia="en-US"/>
        </w:rPr>
        <w:t>,</w:t>
      </w:r>
      <w:r w:rsidRPr="00C81607">
        <w:rPr>
          <w:rFonts w:eastAsia="Calibri"/>
          <w:lang w:eastAsia="en-US"/>
        </w:rPr>
        <w:t xml:space="preserve"> на 202</w:t>
      </w:r>
      <w:r w:rsidR="00B9484A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– 2</w:t>
      </w:r>
      <w:r w:rsidR="00B9484A">
        <w:rPr>
          <w:rFonts w:eastAsia="Calibri"/>
          <w:lang w:eastAsia="en-US"/>
        </w:rPr>
        <w:t> </w:t>
      </w:r>
      <w:r w:rsidR="00AC29A2">
        <w:rPr>
          <w:rFonts w:eastAsia="Calibri"/>
          <w:lang w:eastAsia="en-US"/>
        </w:rPr>
        <w:t>9</w:t>
      </w:r>
      <w:r w:rsidR="00B9484A">
        <w:rPr>
          <w:rFonts w:eastAsia="Calibri"/>
          <w:lang w:eastAsia="en-US"/>
        </w:rPr>
        <w:t>91 175</w:t>
      </w:r>
      <w:r w:rsidRPr="00C81607">
        <w:rPr>
          <w:rFonts w:eastAsia="Calibri"/>
          <w:lang w:eastAsia="en-US"/>
        </w:rPr>
        <w:t>,00 рублей, на 202</w:t>
      </w:r>
      <w:r w:rsidR="00B9484A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 – </w:t>
      </w:r>
      <w:r w:rsidR="00B9484A">
        <w:rPr>
          <w:rFonts w:eastAsia="Calibri"/>
          <w:lang w:eastAsia="en-US"/>
        </w:rPr>
        <w:t xml:space="preserve">2 994 089,00 </w:t>
      </w:r>
      <w:r w:rsidRPr="00C81607">
        <w:rPr>
          <w:rFonts w:eastAsia="Calibri"/>
          <w:lang w:eastAsia="en-US"/>
        </w:rPr>
        <w:t>рубл</w:t>
      </w:r>
      <w:r w:rsidR="00B9484A">
        <w:rPr>
          <w:rFonts w:eastAsia="Calibri"/>
          <w:lang w:eastAsia="en-US"/>
        </w:rPr>
        <w:t>ей</w:t>
      </w:r>
      <w:r w:rsidRPr="00C81607">
        <w:rPr>
          <w:rFonts w:eastAsia="Calibri"/>
          <w:lang w:eastAsia="en-US"/>
        </w:rPr>
        <w:t xml:space="preserve">. </w:t>
      </w:r>
    </w:p>
    <w:p w:rsidR="00C81607" w:rsidRPr="00C81607" w:rsidRDefault="00C81607" w:rsidP="00AC29A2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Расходы, осуществляемые за счет межбюджетных трансфертов из бюджета муниципального района, имеющих целевое назначение, на 202</w:t>
      </w:r>
      <w:r w:rsidR="00B9484A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запланированы в сумме 6</w:t>
      </w:r>
      <w:r w:rsidR="003B3286">
        <w:rPr>
          <w:rFonts w:eastAsia="Calibri"/>
          <w:lang w:eastAsia="en-US"/>
        </w:rPr>
        <w:t>6</w:t>
      </w:r>
      <w:r w:rsidR="00B9484A">
        <w:rPr>
          <w:rFonts w:eastAsia="Calibri"/>
          <w:lang w:eastAsia="en-US"/>
        </w:rPr>
        <w:t>6 0</w:t>
      </w:r>
      <w:r w:rsidRPr="00C81607">
        <w:rPr>
          <w:rFonts w:eastAsia="Calibri"/>
          <w:lang w:eastAsia="en-US"/>
        </w:rPr>
        <w:t>00,00 рублей, на 2024 и 2025 годы суммы не запланированы.</w:t>
      </w:r>
    </w:p>
    <w:p w:rsidR="00C81607" w:rsidRPr="00C81607" w:rsidRDefault="00C81607" w:rsidP="00AC29A2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Распределение бюджетных ассигнований бюджета сельского поселения «</w:t>
      </w:r>
      <w:r>
        <w:rPr>
          <w:rFonts w:eastAsia="Calibri"/>
          <w:lang w:eastAsia="en-US"/>
        </w:rPr>
        <w:t>Вотча</w:t>
      </w:r>
      <w:r w:rsidRPr="00C81607">
        <w:rPr>
          <w:rFonts w:eastAsia="Calibri"/>
          <w:lang w:eastAsia="en-US"/>
        </w:rPr>
        <w:t>» на 202</w:t>
      </w:r>
      <w:r w:rsidR="00B9484A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и плановый период 202</w:t>
      </w:r>
      <w:r w:rsidR="00B9484A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и 202</w:t>
      </w:r>
      <w:r w:rsidR="00B9484A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годов по разделам и подразделам классификации расходов бюджета представлено в приложении </w:t>
      </w:r>
      <w:r w:rsidR="004C183B">
        <w:rPr>
          <w:rFonts w:eastAsia="Calibri"/>
          <w:lang w:eastAsia="en-US"/>
        </w:rPr>
        <w:t>3</w:t>
      </w:r>
      <w:r w:rsidRPr="00C81607">
        <w:rPr>
          <w:rFonts w:eastAsia="Calibri"/>
          <w:lang w:eastAsia="en-US"/>
        </w:rPr>
        <w:t xml:space="preserve"> к пояснительной записке.</w:t>
      </w:r>
    </w:p>
    <w:p w:rsidR="00C81607" w:rsidRPr="00C81607" w:rsidRDefault="00C81607" w:rsidP="00C81607">
      <w:pPr>
        <w:jc w:val="both"/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1C2FA9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1C2FA9">
        <w:rPr>
          <w:b/>
          <w:i/>
          <w:u w:val="single"/>
        </w:rPr>
        <w:t>у 01</w:t>
      </w:r>
      <w:r w:rsidRPr="00C81607">
        <w:rPr>
          <w:b/>
          <w:i/>
          <w:u w:val="single"/>
        </w:rPr>
        <w:t xml:space="preserve"> «Общегосударственные вопросы»</w:t>
      </w:r>
    </w:p>
    <w:p w:rsidR="00C81607" w:rsidRPr="00C81607" w:rsidRDefault="00C81607" w:rsidP="00C81607">
      <w:pPr>
        <w:jc w:val="center"/>
      </w:pPr>
    </w:p>
    <w:p w:rsidR="001C2FA9" w:rsidRDefault="001C2FA9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B9484A">
        <w:rPr>
          <w:rFonts w:eastAsia="Calibri"/>
          <w:lang w:eastAsia="en-US"/>
        </w:rPr>
        <w:t>4</w:t>
      </w:r>
      <w:r w:rsidR="00C81607" w:rsidRPr="00C81607">
        <w:rPr>
          <w:rFonts w:eastAsia="Calibri"/>
          <w:lang w:eastAsia="en-US"/>
        </w:rPr>
        <w:t xml:space="preserve"> год – </w:t>
      </w:r>
      <w:r w:rsidR="003B3286">
        <w:rPr>
          <w:rFonts w:eastAsia="Calibri"/>
          <w:lang w:eastAsia="en-US"/>
        </w:rPr>
        <w:t>2</w:t>
      </w:r>
      <w:r w:rsidR="00B9484A">
        <w:rPr>
          <w:rFonts w:eastAsia="Calibri"/>
          <w:lang w:eastAsia="en-US"/>
        </w:rPr>
        <w:t> 847 933</w:t>
      </w:r>
      <w:r w:rsidR="00C81607" w:rsidRPr="00C81607">
        <w:rPr>
          <w:rFonts w:eastAsia="Calibri"/>
          <w:lang w:eastAsia="en-US"/>
        </w:rPr>
        <w:t>,00 рубл</w:t>
      </w:r>
      <w:r w:rsidR="00B9484A">
        <w:rPr>
          <w:rFonts w:eastAsia="Calibri"/>
          <w:lang w:eastAsia="en-US"/>
        </w:rPr>
        <w:t>я</w:t>
      </w:r>
      <w:r>
        <w:rPr>
          <w:rFonts w:eastAsia="Calibri"/>
          <w:lang w:eastAsia="en-US"/>
        </w:rPr>
        <w:t>;</w:t>
      </w:r>
    </w:p>
    <w:p w:rsidR="001C2FA9" w:rsidRDefault="001C2FA9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</w:t>
      </w:r>
      <w:r w:rsidR="00C81607" w:rsidRPr="00C81607">
        <w:rPr>
          <w:rFonts w:eastAsia="Calibri"/>
          <w:lang w:eastAsia="en-US"/>
        </w:rPr>
        <w:t>02</w:t>
      </w:r>
      <w:r w:rsidR="00B9484A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год – </w:t>
      </w:r>
      <w:r w:rsidR="003B3286">
        <w:rPr>
          <w:rFonts w:eastAsia="Calibri"/>
          <w:lang w:eastAsia="en-US"/>
        </w:rPr>
        <w:t>2</w:t>
      </w:r>
      <w:r w:rsidR="00B9484A">
        <w:rPr>
          <w:rFonts w:eastAsia="Calibri"/>
          <w:lang w:eastAsia="en-US"/>
        </w:rPr>
        <w:t> 178 475</w:t>
      </w:r>
      <w:r w:rsidR="003B3286">
        <w:rPr>
          <w:rFonts w:eastAsia="Calibri"/>
          <w:lang w:eastAsia="en-US"/>
        </w:rPr>
        <w:t xml:space="preserve">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;</w:t>
      </w:r>
    </w:p>
    <w:p w:rsidR="00C81607" w:rsidRPr="00C81607" w:rsidRDefault="001C2FA9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B9484A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 – </w:t>
      </w:r>
      <w:r w:rsidR="003B3286">
        <w:rPr>
          <w:rFonts w:eastAsia="Calibri"/>
          <w:lang w:eastAsia="en-US"/>
        </w:rPr>
        <w:t>2</w:t>
      </w:r>
      <w:r w:rsidR="00B9484A">
        <w:rPr>
          <w:rFonts w:eastAsia="Calibri"/>
          <w:lang w:eastAsia="en-US"/>
        </w:rPr>
        <w:t> 108 889</w:t>
      </w:r>
      <w:r w:rsidR="003B3286">
        <w:rPr>
          <w:rFonts w:eastAsia="Calibri"/>
          <w:lang w:eastAsia="en-US"/>
        </w:rPr>
        <w:t xml:space="preserve">,00 </w:t>
      </w:r>
      <w:r w:rsidR="00C81607" w:rsidRPr="00C81607">
        <w:rPr>
          <w:rFonts w:eastAsia="Calibri"/>
          <w:lang w:eastAsia="en-US"/>
        </w:rPr>
        <w:t>рубл</w:t>
      </w:r>
      <w:r w:rsidR="00B9484A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.</w:t>
      </w:r>
    </w:p>
    <w:p w:rsidR="003B3286" w:rsidRDefault="003B3286" w:rsidP="003B3286">
      <w:pPr>
        <w:ind w:firstLine="709"/>
        <w:jc w:val="both"/>
        <w:rPr>
          <w:rFonts w:eastAsia="Calibri"/>
          <w:lang w:eastAsia="en-US"/>
        </w:rPr>
      </w:pPr>
    </w:p>
    <w:p w:rsidR="003B3286" w:rsidRPr="003B3286" w:rsidRDefault="003B3286" w:rsidP="003B3286">
      <w:pPr>
        <w:ind w:firstLine="709"/>
        <w:jc w:val="both"/>
        <w:rPr>
          <w:rFonts w:eastAsia="Calibri"/>
          <w:lang w:eastAsia="en-US"/>
        </w:rPr>
      </w:pPr>
      <w:r w:rsidRPr="003B3286">
        <w:rPr>
          <w:rFonts w:eastAsia="Calibri"/>
          <w:lang w:eastAsia="en-US"/>
        </w:rPr>
        <w:t>В данный раздел входят расходы:</w:t>
      </w:r>
    </w:p>
    <w:p w:rsidR="003B3286" w:rsidRPr="003B3286" w:rsidRDefault="003B3286" w:rsidP="003B3286">
      <w:pPr>
        <w:ind w:firstLine="709"/>
        <w:jc w:val="both"/>
        <w:rPr>
          <w:rFonts w:eastAsia="Calibri"/>
          <w:lang w:eastAsia="en-US"/>
        </w:rPr>
      </w:pPr>
      <w:r w:rsidRPr="003B3286">
        <w:rPr>
          <w:rFonts w:eastAsia="Calibri"/>
          <w:lang w:eastAsia="en-US"/>
        </w:rPr>
        <w:t>- на оплату труда и выплату начислений по оплате труда главы сельского поселения на 202</w:t>
      </w:r>
      <w:r w:rsidR="00B9484A">
        <w:rPr>
          <w:rFonts w:eastAsia="Calibri"/>
          <w:lang w:eastAsia="en-US"/>
        </w:rPr>
        <w:t>4</w:t>
      </w:r>
      <w:r w:rsidRPr="003B3286">
        <w:rPr>
          <w:rFonts w:eastAsia="Calibri"/>
          <w:lang w:eastAsia="en-US"/>
        </w:rPr>
        <w:t xml:space="preserve"> год – </w:t>
      </w:r>
      <w:r w:rsidR="00B9484A">
        <w:rPr>
          <w:rFonts w:eastAsia="Calibri"/>
          <w:lang w:eastAsia="en-US"/>
        </w:rPr>
        <w:t>874 130</w:t>
      </w:r>
      <w:r w:rsidRPr="003B3286">
        <w:rPr>
          <w:rFonts w:eastAsia="Calibri"/>
          <w:lang w:eastAsia="en-US"/>
        </w:rPr>
        <w:t>,00 рубл</w:t>
      </w:r>
      <w:r w:rsidR="00B9484A">
        <w:rPr>
          <w:rFonts w:eastAsia="Calibri"/>
          <w:lang w:eastAsia="en-US"/>
        </w:rPr>
        <w:t>ей</w:t>
      </w:r>
      <w:r w:rsidRPr="003B3286">
        <w:rPr>
          <w:rFonts w:eastAsia="Calibri"/>
          <w:lang w:eastAsia="en-US"/>
        </w:rPr>
        <w:t>, на 202</w:t>
      </w:r>
      <w:r w:rsidR="00B9484A">
        <w:rPr>
          <w:rFonts w:eastAsia="Calibri"/>
          <w:lang w:eastAsia="en-US"/>
        </w:rPr>
        <w:t>5</w:t>
      </w:r>
      <w:r w:rsidRPr="003B3286">
        <w:rPr>
          <w:rFonts w:eastAsia="Calibri"/>
          <w:lang w:eastAsia="en-US"/>
        </w:rPr>
        <w:t xml:space="preserve"> год – 8</w:t>
      </w:r>
      <w:r w:rsidR="00B9484A">
        <w:rPr>
          <w:rFonts w:eastAsia="Calibri"/>
          <w:lang w:eastAsia="en-US"/>
        </w:rPr>
        <w:t>74 130</w:t>
      </w:r>
      <w:r>
        <w:rPr>
          <w:rFonts w:eastAsia="Calibri"/>
          <w:lang w:eastAsia="en-US"/>
        </w:rPr>
        <w:t>,</w:t>
      </w:r>
      <w:r w:rsidRPr="003B3286">
        <w:rPr>
          <w:rFonts w:eastAsia="Calibri"/>
          <w:lang w:eastAsia="en-US"/>
        </w:rPr>
        <w:t>00 рублей, на 202</w:t>
      </w:r>
      <w:r w:rsidR="00B9484A">
        <w:rPr>
          <w:rFonts w:eastAsia="Calibri"/>
          <w:lang w:eastAsia="en-US"/>
        </w:rPr>
        <w:t>6</w:t>
      </w:r>
      <w:r w:rsidRPr="003B3286">
        <w:rPr>
          <w:rFonts w:eastAsia="Calibri"/>
          <w:lang w:eastAsia="en-US"/>
        </w:rPr>
        <w:t xml:space="preserve"> год – 8</w:t>
      </w:r>
      <w:r w:rsidR="00B9484A">
        <w:rPr>
          <w:rFonts w:eastAsia="Calibri"/>
          <w:lang w:eastAsia="en-US"/>
        </w:rPr>
        <w:t>74 130</w:t>
      </w:r>
      <w:r w:rsidRPr="003B3286">
        <w:rPr>
          <w:rFonts w:eastAsia="Calibri"/>
          <w:lang w:eastAsia="en-US"/>
        </w:rPr>
        <w:t>,00 рублей;</w:t>
      </w:r>
    </w:p>
    <w:p w:rsidR="003B3286" w:rsidRDefault="003B3286" w:rsidP="003B3286">
      <w:pPr>
        <w:ind w:firstLine="709"/>
        <w:jc w:val="both"/>
        <w:rPr>
          <w:rFonts w:eastAsia="Calibri"/>
          <w:lang w:eastAsia="en-US"/>
        </w:rPr>
      </w:pPr>
      <w:proofErr w:type="gramStart"/>
      <w:r w:rsidRPr="003B3286">
        <w:rPr>
          <w:rFonts w:eastAsia="Calibri"/>
          <w:lang w:eastAsia="en-US"/>
        </w:rPr>
        <w:t xml:space="preserve"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</w:t>
      </w:r>
      <w:r w:rsidR="001C2FA9">
        <w:rPr>
          <w:rFonts w:eastAsia="Calibri"/>
          <w:lang w:eastAsia="en-US"/>
        </w:rPr>
        <w:t>на 202</w:t>
      </w:r>
      <w:r w:rsidR="00B9484A">
        <w:rPr>
          <w:rFonts w:eastAsia="Calibri"/>
          <w:lang w:eastAsia="en-US"/>
        </w:rPr>
        <w:t>4</w:t>
      </w:r>
      <w:r w:rsidRPr="003B328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</w:t>
      </w:r>
      <w:r w:rsidR="001C2FA9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</w:t>
      </w:r>
      <w:r w:rsidR="00B9484A">
        <w:rPr>
          <w:rFonts w:eastAsia="Calibri"/>
          <w:lang w:eastAsia="en-US"/>
        </w:rPr>
        <w:t>411</w:t>
      </w:r>
      <w:r w:rsidRPr="003B3286">
        <w:rPr>
          <w:rFonts w:eastAsia="Calibri"/>
          <w:lang w:eastAsia="en-US"/>
        </w:rPr>
        <w:t>,00 рубл</w:t>
      </w:r>
      <w:r w:rsidR="00B9484A">
        <w:rPr>
          <w:rFonts w:eastAsia="Calibri"/>
          <w:lang w:eastAsia="en-US"/>
        </w:rPr>
        <w:t>ей</w:t>
      </w:r>
      <w:r w:rsidRPr="003B3286">
        <w:rPr>
          <w:rFonts w:eastAsia="Calibri"/>
          <w:lang w:eastAsia="en-US"/>
        </w:rPr>
        <w:t>, на 202</w:t>
      </w:r>
      <w:r w:rsidR="00B9484A">
        <w:rPr>
          <w:rFonts w:eastAsia="Calibri"/>
          <w:lang w:eastAsia="en-US"/>
        </w:rPr>
        <w:t>5</w:t>
      </w:r>
      <w:r w:rsidRPr="003B328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</w:t>
      </w:r>
      <w:r w:rsidR="00B9484A">
        <w:rPr>
          <w:rFonts w:eastAsia="Calibri"/>
          <w:lang w:eastAsia="en-US"/>
        </w:rPr>
        <w:t>7 018</w:t>
      </w:r>
      <w:r w:rsidRPr="003B3286">
        <w:rPr>
          <w:rFonts w:eastAsia="Calibri"/>
          <w:lang w:eastAsia="en-US"/>
        </w:rPr>
        <w:t>,00 рублей и на 202</w:t>
      </w:r>
      <w:r w:rsidR="00B9484A">
        <w:rPr>
          <w:rFonts w:eastAsia="Calibri"/>
          <w:lang w:eastAsia="en-US"/>
        </w:rPr>
        <w:t>6</w:t>
      </w:r>
      <w:r w:rsidRPr="003B328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27</w:t>
      </w:r>
      <w:r w:rsidR="00B9484A">
        <w:rPr>
          <w:rFonts w:eastAsia="Calibri"/>
          <w:lang w:eastAsia="en-US"/>
        </w:rPr>
        <w:t xml:space="preserve"> 018</w:t>
      </w:r>
      <w:r w:rsidR="001C2FA9">
        <w:rPr>
          <w:rFonts w:eastAsia="Calibri"/>
          <w:lang w:eastAsia="en-US"/>
        </w:rPr>
        <w:t>,00 рублей;</w:t>
      </w:r>
      <w:proofErr w:type="gramEnd"/>
    </w:p>
    <w:p w:rsidR="00C81607" w:rsidRDefault="00C81607" w:rsidP="003B3286">
      <w:pPr>
        <w:ind w:firstLine="567"/>
        <w:jc w:val="both"/>
        <w:rPr>
          <w:rFonts w:eastAsia="Calibri"/>
          <w:lang w:eastAsia="en-US"/>
        </w:rPr>
      </w:pPr>
      <w:proofErr w:type="gramStart"/>
      <w:r w:rsidRPr="00C81607">
        <w:rPr>
          <w:rFonts w:eastAsia="Calibri"/>
          <w:lang w:eastAsia="en-US"/>
        </w:rPr>
        <w:t>- на содержание органа местного самоуправления (оплата труда и выплату начислений по оплате труда, услуги связи, коммунальные услуги, услуги по содержанию имущества, приобретение канцелярских товаров, приобретение ГСМ, приобретение прочих материальных запасов и основных средств, оплата налогов и прочие расходы) на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1</w:t>
      </w:r>
      <w:r w:rsidR="00C151F2">
        <w:rPr>
          <w:rFonts w:eastAsia="Calibri"/>
          <w:lang w:eastAsia="en-US"/>
        </w:rPr>
        <w:t> 359 670</w:t>
      </w:r>
      <w:r w:rsidR="003B3286">
        <w:rPr>
          <w:rFonts w:eastAsia="Calibri"/>
          <w:lang w:eastAsia="en-US"/>
        </w:rPr>
        <w:t xml:space="preserve">,00 </w:t>
      </w:r>
      <w:r w:rsidRPr="00C81607">
        <w:rPr>
          <w:rFonts w:eastAsia="Calibri"/>
          <w:lang w:eastAsia="en-US"/>
        </w:rPr>
        <w:t>рубл</w:t>
      </w:r>
      <w:r w:rsidR="00C151F2">
        <w:rPr>
          <w:rFonts w:eastAsia="Calibri"/>
          <w:lang w:eastAsia="en-US"/>
        </w:rPr>
        <w:t>ей</w:t>
      </w:r>
      <w:r w:rsidRPr="00C81607">
        <w:rPr>
          <w:rFonts w:eastAsia="Calibri"/>
          <w:lang w:eastAsia="en-US"/>
        </w:rPr>
        <w:t>, на 202</w:t>
      </w:r>
      <w:r w:rsidR="00C151F2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год – 1</w:t>
      </w:r>
      <w:r w:rsidR="00C151F2">
        <w:rPr>
          <w:rFonts w:eastAsia="Calibri"/>
          <w:lang w:eastAsia="en-US"/>
        </w:rPr>
        <w:t xml:space="preserve"> 213 170,00 </w:t>
      </w:r>
      <w:r w:rsidRPr="00C81607">
        <w:rPr>
          <w:rFonts w:eastAsia="Calibri"/>
          <w:lang w:eastAsia="en-US"/>
        </w:rPr>
        <w:t>рубл</w:t>
      </w:r>
      <w:r w:rsidR="003B3286">
        <w:rPr>
          <w:rFonts w:eastAsia="Calibri"/>
          <w:lang w:eastAsia="en-US"/>
        </w:rPr>
        <w:t>ей</w:t>
      </w:r>
      <w:r w:rsidR="00C151F2">
        <w:rPr>
          <w:rFonts w:eastAsia="Calibri"/>
          <w:lang w:eastAsia="en-US"/>
        </w:rPr>
        <w:t xml:space="preserve"> и на 2026</w:t>
      </w:r>
      <w:r w:rsidRPr="00C81607">
        <w:rPr>
          <w:rFonts w:eastAsia="Calibri"/>
          <w:lang w:eastAsia="en-US"/>
        </w:rPr>
        <w:t xml:space="preserve"> год – 1</w:t>
      </w:r>
      <w:r w:rsidR="00C151F2">
        <w:rPr>
          <w:rFonts w:eastAsia="Calibri"/>
          <w:lang w:eastAsia="en-US"/>
        </w:rPr>
        <w:t> 140 670</w:t>
      </w:r>
      <w:r w:rsidR="001C2FA9">
        <w:rPr>
          <w:rFonts w:eastAsia="Calibri"/>
          <w:lang w:eastAsia="en-US"/>
        </w:rPr>
        <w:t xml:space="preserve">,00 </w:t>
      </w:r>
      <w:r w:rsidRPr="00C81607">
        <w:rPr>
          <w:rFonts w:eastAsia="Calibri"/>
          <w:lang w:eastAsia="en-US"/>
        </w:rPr>
        <w:t>рублей;</w:t>
      </w:r>
      <w:proofErr w:type="gramEnd"/>
    </w:p>
    <w:p w:rsidR="00202035" w:rsidRDefault="00202035" w:rsidP="003B328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на осуществление первичного воинского учета органами местного самоуправления поселений на 202</w:t>
      </w:r>
      <w:r w:rsidR="00C151F2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год – </w:t>
      </w:r>
      <w:r w:rsidR="00C151F2">
        <w:rPr>
          <w:rFonts w:eastAsia="Calibri"/>
          <w:lang w:eastAsia="en-US"/>
        </w:rPr>
        <w:t>61 722</w:t>
      </w:r>
      <w:r>
        <w:rPr>
          <w:rFonts w:eastAsia="Calibri"/>
          <w:lang w:eastAsia="en-US"/>
        </w:rPr>
        <w:t>,00 рубля, на 202</w:t>
      </w:r>
      <w:r w:rsidR="00C151F2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 год – </w:t>
      </w:r>
      <w:r w:rsidR="00C151F2">
        <w:rPr>
          <w:rFonts w:eastAsia="Calibri"/>
          <w:lang w:eastAsia="en-US"/>
        </w:rPr>
        <w:t>64 157</w:t>
      </w:r>
      <w:r>
        <w:rPr>
          <w:rFonts w:eastAsia="Calibri"/>
          <w:lang w:eastAsia="en-US"/>
        </w:rPr>
        <w:t>,00 рублей, на 202</w:t>
      </w:r>
      <w:r w:rsidR="00C151F2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год – </w:t>
      </w:r>
      <w:r w:rsidR="00C151F2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7 07</w:t>
      </w:r>
      <w:r w:rsidR="00C151F2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,00 рубл</w:t>
      </w:r>
      <w:r w:rsidR="00C151F2">
        <w:rPr>
          <w:rFonts w:eastAsia="Calibri"/>
          <w:lang w:eastAsia="en-US"/>
        </w:rPr>
        <w:t>ь</w:t>
      </w:r>
      <w:r>
        <w:rPr>
          <w:rFonts w:eastAsia="Calibri"/>
          <w:lang w:eastAsia="en-US"/>
        </w:rPr>
        <w:t>;</w:t>
      </w:r>
    </w:p>
    <w:p w:rsidR="00C81607" w:rsidRPr="00C81607" w:rsidRDefault="00C81607" w:rsidP="00202035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- межбюджетные трансферты на осуществление полномочий по осуществлению внешнего муниципального финансового контроля на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1 </w:t>
      </w:r>
      <w:r w:rsidR="00C151F2">
        <w:rPr>
          <w:rFonts w:eastAsia="Calibri"/>
          <w:lang w:eastAsia="en-US"/>
        </w:rPr>
        <w:t>0</w:t>
      </w:r>
      <w:r w:rsidRPr="00C81607">
        <w:rPr>
          <w:rFonts w:eastAsia="Calibri"/>
          <w:lang w:eastAsia="en-US"/>
        </w:rPr>
        <w:t>00,00 рублей, на 202</w:t>
      </w:r>
      <w:r w:rsidR="00C151F2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годы расходы не запланированы;</w:t>
      </w:r>
    </w:p>
    <w:p w:rsidR="00C81607" w:rsidRDefault="00C81607" w:rsidP="00202035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 xml:space="preserve">- межбюджетные трансферты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C81607">
        <w:rPr>
          <w:rFonts w:eastAsia="Calibri"/>
          <w:lang w:eastAsia="en-US"/>
        </w:rPr>
        <w:t>контроля за</w:t>
      </w:r>
      <w:proofErr w:type="gramEnd"/>
      <w:r w:rsidRPr="00C81607">
        <w:rPr>
          <w:rFonts w:eastAsia="Calibri"/>
          <w:lang w:eastAsia="en-US"/>
        </w:rPr>
        <w:t xml:space="preserve"> его исполнением, </w:t>
      </w:r>
      <w:r w:rsidRPr="00C81607">
        <w:rPr>
          <w:rFonts w:eastAsia="Calibri"/>
          <w:lang w:eastAsia="en-US"/>
        </w:rPr>
        <w:lastRenderedPageBreak/>
        <w:t>составлению отчета об исполнении бюджета поселения на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500 000,00 рублей, на 202</w:t>
      </w:r>
      <w:r w:rsidR="00C151F2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="00202035">
        <w:rPr>
          <w:rFonts w:eastAsia="Calibri"/>
          <w:lang w:eastAsia="en-US"/>
        </w:rPr>
        <w:t xml:space="preserve"> годы расходы не запланированы;</w:t>
      </w:r>
    </w:p>
    <w:p w:rsidR="00C81607" w:rsidRDefault="00C81607" w:rsidP="003B3286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- на реализацию функций Совета (оплата членского взноса в Ассоциацию «Совета муниципальных образований Республики Коми», оплата публикаций в СМИ) на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</w:t>
      </w:r>
      <w:r w:rsidR="00C151F2">
        <w:rPr>
          <w:rFonts w:eastAsia="Calibri"/>
          <w:lang w:eastAsia="en-US"/>
        </w:rPr>
        <w:t xml:space="preserve">20 000,00 </w:t>
      </w:r>
      <w:r w:rsidRPr="00C81607">
        <w:rPr>
          <w:rFonts w:eastAsia="Calibri"/>
          <w:lang w:eastAsia="en-US"/>
        </w:rPr>
        <w:t>рублей, на 202</w:t>
      </w:r>
      <w:r w:rsidR="00C151F2">
        <w:rPr>
          <w:rFonts w:eastAsia="Calibri"/>
          <w:lang w:eastAsia="en-US"/>
        </w:rPr>
        <w:t>5</w:t>
      </w:r>
      <w:r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Pr="00C81607">
        <w:rPr>
          <w:rFonts w:eastAsia="Calibri"/>
          <w:lang w:eastAsia="en-US"/>
        </w:rPr>
        <w:t xml:space="preserve"> годы расходы не запланированы;</w:t>
      </w:r>
    </w:p>
    <w:p w:rsidR="00C151F2" w:rsidRPr="00C81607" w:rsidRDefault="00C151F2" w:rsidP="003B3286">
      <w:pPr>
        <w:ind w:firstLine="567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представительские и иные расходы на 2024 год –5 000,00 рублей, на 2025 и 2026 годы расходы не запланированы.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03</w:t>
      </w:r>
      <w:r w:rsidRPr="00C81607">
        <w:rPr>
          <w:b/>
          <w:i/>
          <w:u w:val="single"/>
        </w:rPr>
        <w:t xml:space="preserve"> «Национальная безопасность и правоохранительная деятельность»</w:t>
      </w:r>
    </w:p>
    <w:p w:rsidR="00C81607" w:rsidRPr="00C81607" w:rsidRDefault="00C81607" w:rsidP="00C81607">
      <w:pPr>
        <w:jc w:val="center"/>
      </w:pPr>
    </w:p>
    <w:p w:rsidR="00202035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202</w:t>
      </w:r>
      <w:r w:rsidR="00C151F2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="00C81607" w:rsidRPr="00C81607">
        <w:rPr>
          <w:rFonts w:eastAsia="Calibri"/>
          <w:lang w:eastAsia="en-US"/>
        </w:rPr>
        <w:t xml:space="preserve">год – </w:t>
      </w:r>
      <w:r w:rsidR="00C151F2">
        <w:rPr>
          <w:rFonts w:eastAsia="Calibri"/>
          <w:lang w:eastAsia="en-US"/>
        </w:rPr>
        <w:t>70 000</w:t>
      </w:r>
      <w:r w:rsidR="00FD3ED2">
        <w:rPr>
          <w:rFonts w:eastAsia="Calibri"/>
          <w:lang w:eastAsia="en-US"/>
        </w:rPr>
        <w:t>,00</w:t>
      </w:r>
      <w:r w:rsidR="00C81607" w:rsidRPr="00C81607">
        <w:rPr>
          <w:rFonts w:eastAsia="Calibri"/>
          <w:lang w:eastAsia="en-US"/>
        </w:rPr>
        <w:t xml:space="preserve"> рублей</w:t>
      </w:r>
      <w:r>
        <w:rPr>
          <w:rFonts w:eastAsia="Calibri"/>
          <w:lang w:eastAsia="en-US"/>
        </w:rPr>
        <w:t>;</w:t>
      </w:r>
    </w:p>
    <w:p w:rsidR="00C81607" w:rsidRPr="00C81607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C151F2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</w:t>
      </w:r>
      <w:r w:rsidR="00C81607" w:rsidRPr="00C81607">
        <w:rPr>
          <w:rFonts w:eastAsia="Calibri"/>
          <w:lang w:eastAsia="en-US"/>
        </w:rPr>
        <w:t xml:space="preserve"> расходы не запланированы</w:t>
      </w:r>
      <w:r>
        <w:rPr>
          <w:rFonts w:eastAsia="Calibri"/>
          <w:lang w:eastAsia="en-US"/>
        </w:rPr>
        <w:t>.</w:t>
      </w:r>
    </w:p>
    <w:p w:rsidR="00C81607" w:rsidRPr="00C81607" w:rsidRDefault="00C81607" w:rsidP="00297ED6">
      <w:pPr>
        <w:ind w:firstLine="567"/>
        <w:jc w:val="both"/>
        <w:rPr>
          <w:rFonts w:eastAsia="Calibri"/>
          <w:lang w:eastAsia="en-US"/>
        </w:rPr>
      </w:pPr>
    </w:p>
    <w:p w:rsidR="00C81607" w:rsidRPr="00C81607" w:rsidRDefault="00C81607" w:rsidP="00297ED6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В данный раздел входят расходы:</w:t>
      </w:r>
    </w:p>
    <w:p w:rsidR="00C81607" w:rsidRDefault="00C81607" w:rsidP="00297ED6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 xml:space="preserve">- </w:t>
      </w:r>
      <w:proofErr w:type="gramStart"/>
      <w:r w:rsidRPr="00C81607">
        <w:rPr>
          <w:rFonts w:eastAsia="Calibri"/>
          <w:lang w:eastAsia="en-US"/>
        </w:rPr>
        <w:t>по принятым полномочиям от администрации муниципального района на участие в предупреждении последствий чрезвычайных ситуаций в границах</w:t>
      </w:r>
      <w:proofErr w:type="gramEnd"/>
      <w:r w:rsidRPr="00C81607">
        <w:rPr>
          <w:rFonts w:eastAsia="Calibri"/>
          <w:lang w:eastAsia="en-US"/>
        </w:rPr>
        <w:t xml:space="preserve"> поселения за исключением ликвидации последствий чрезвычайных ситуаций </w:t>
      </w:r>
      <w:r w:rsidR="00C151F2">
        <w:rPr>
          <w:rFonts w:eastAsia="Calibri"/>
          <w:lang w:eastAsia="en-US"/>
        </w:rPr>
        <w:t>н</w:t>
      </w:r>
      <w:r w:rsidRPr="00C81607">
        <w:rPr>
          <w:rFonts w:eastAsia="Calibri"/>
          <w:lang w:eastAsia="en-US"/>
        </w:rPr>
        <w:t>а 202</w:t>
      </w:r>
      <w:r w:rsidR="00C151F2">
        <w:rPr>
          <w:rFonts w:eastAsia="Calibri"/>
          <w:lang w:eastAsia="en-US"/>
        </w:rPr>
        <w:t>4</w:t>
      </w:r>
      <w:r w:rsidRPr="00C81607">
        <w:rPr>
          <w:rFonts w:eastAsia="Calibri"/>
          <w:lang w:eastAsia="en-US"/>
        </w:rPr>
        <w:t xml:space="preserve"> год – </w:t>
      </w:r>
      <w:r w:rsidR="00C151F2">
        <w:rPr>
          <w:rFonts w:eastAsia="Calibri"/>
          <w:lang w:eastAsia="en-US"/>
        </w:rPr>
        <w:t>30 0</w:t>
      </w:r>
      <w:r w:rsidR="00297ED6">
        <w:rPr>
          <w:rFonts w:eastAsia="Calibri"/>
          <w:lang w:eastAsia="en-US"/>
        </w:rPr>
        <w:t>00,00</w:t>
      </w:r>
      <w:r w:rsidRPr="00C81607">
        <w:rPr>
          <w:rFonts w:eastAsia="Calibri"/>
          <w:lang w:eastAsia="en-US"/>
        </w:rPr>
        <w:t xml:space="preserve"> рублей;</w:t>
      </w:r>
    </w:p>
    <w:p w:rsidR="00C151F2" w:rsidRPr="00C81607" w:rsidRDefault="00C151F2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</w:t>
      </w:r>
      <w:r w:rsidRPr="00C151F2">
        <w:rPr>
          <w:rFonts w:eastAsia="Calibri"/>
          <w:lang w:eastAsia="en-US"/>
        </w:rPr>
        <w:t>беспечению первичных мер пожарной безопасности в границах населенных пунктов поселения</w:t>
      </w:r>
      <w:r>
        <w:rPr>
          <w:rFonts w:eastAsia="Calibri"/>
          <w:lang w:eastAsia="en-US"/>
        </w:rPr>
        <w:t xml:space="preserve"> – 40 000,00 рублей.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04</w:t>
      </w:r>
      <w:r w:rsidRPr="00C81607">
        <w:rPr>
          <w:b/>
          <w:i/>
          <w:u w:val="single"/>
        </w:rPr>
        <w:t xml:space="preserve"> «Национальная экономика»</w:t>
      </w:r>
    </w:p>
    <w:p w:rsidR="00C81607" w:rsidRPr="00C81607" w:rsidRDefault="00C81607" w:rsidP="00C81607">
      <w:pPr>
        <w:jc w:val="center"/>
      </w:pPr>
    </w:p>
    <w:p w:rsidR="00202035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C151F2">
        <w:rPr>
          <w:rFonts w:eastAsia="Calibri"/>
          <w:lang w:eastAsia="en-US"/>
        </w:rPr>
        <w:t>4</w:t>
      </w:r>
      <w:r w:rsidR="00C81607" w:rsidRPr="00C81607">
        <w:rPr>
          <w:rFonts w:eastAsia="Calibri"/>
          <w:lang w:eastAsia="en-US"/>
        </w:rPr>
        <w:t xml:space="preserve"> год – </w:t>
      </w:r>
      <w:r w:rsidR="00297ED6">
        <w:rPr>
          <w:rFonts w:eastAsia="Calibri"/>
          <w:lang w:eastAsia="en-US"/>
        </w:rPr>
        <w:t xml:space="preserve">101 000,00 </w:t>
      </w:r>
      <w:r>
        <w:rPr>
          <w:rFonts w:eastAsia="Calibri"/>
          <w:lang w:eastAsia="en-US"/>
        </w:rPr>
        <w:t>рублей;</w:t>
      </w:r>
    </w:p>
    <w:p w:rsidR="00C81607" w:rsidRPr="00C81607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C151F2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и 202</w:t>
      </w:r>
      <w:r w:rsidR="00C151F2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</w:t>
      </w:r>
      <w:r w:rsidR="00C81607" w:rsidRPr="00C81607">
        <w:rPr>
          <w:rFonts w:eastAsia="Calibri"/>
          <w:lang w:eastAsia="en-US"/>
        </w:rPr>
        <w:t xml:space="preserve"> расходы не запланированы</w:t>
      </w:r>
      <w:r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В данный раздел входят расходы: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 xml:space="preserve">- расходы за счет межбюджетных трансфертов  на содержание и ремонт автомобильных дорог общего пользования местного значения за счет средств дорожного фонда на 2024 год – </w:t>
      </w:r>
      <w:r>
        <w:rPr>
          <w:rFonts w:eastAsia="Calibri"/>
          <w:lang w:eastAsia="en-US"/>
        </w:rPr>
        <w:t xml:space="preserve">100 000,00 </w:t>
      </w:r>
      <w:r w:rsidRPr="00C151F2">
        <w:rPr>
          <w:rFonts w:eastAsia="Calibri"/>
          <w:lang w:eastAsia="en-US"/>
        </w:rPr>
        <w:t>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  на осуществление полномочий по утверждению генеральных планов поселения, правил землепользования и застройки на 2024 год – 1 000,000 рублей.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81607" w:rsidRPr="00C81607" w:rsidRDefault="00C81607" w:rsidP="00C81607">
      <w:pPr>
        <w:jc w:val="center"/>
        <w:rPr>
          <w:b/>
          <w:i/>
          <w:u w:val="single"/>
        </w:rPr>
      </w:pPr>
      <w:r w:rsidRPr="00C8160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C8160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05</w:t>
      </w:r>
      <w:r w:rsidRPr="00C81607">
        <w:rPr>
          <w:b/>
          <w:i/>
          <w:u w:val="single"/>
        </w:rPr>
        <w:t xml:space="preserve"> «Жилищно-коммунальное хозяйство»</w:t>
      </w:r>
    </w:p>
    <w:p w:rsidR="00C81607" w:rsidRPr="00C81607" w:rsidRDefault="00C81607" w:rsidP="00C81607">
      <w:pPr>
        <w:jc w:val="center"/>
      </w:pPr>
    </w:p>
    <w:p w:rsidR="00202035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202</w:t>
      </w:r>
      <w:r w:rsidR="00C81607" w:rsidRPr="00C81607">
        <w:rPr>
          <w:rFonts w:eastAsia="Calibri"/>
          <w:lang w:eastAsia="en-US"/>
        </w:rPr>
        <w:t xml:space="preserve">3 год – </w:t>
      </w:r>
      <w:r w:rsidR="00C151F2">
        <w:rPr>
          <w:rFonts w:eastAsia="Calibri"/>
          <w:lang w:eastAsia="en-US"/>
        </w:rPr>
        <w:t>595 000</w:t>
      </w:r>
      <w:r w:rsidR="00297ED6">
        <w:rPr>
          <w:rFonts w:eastAsia="Calibri"/>
          <w:lang w:eastAsia="en-US"/>
        </w:rPr>
        <w:t xml:space="preserve">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;</w:t>
      </w:r>
    </w:p>
    <w:p w:rsidR="00C151F2" w:rsidRDefault="00202035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2024</w:t>
      </w:r>
      <w:r w:rsidR="00C151F2">
        <w:rPr>
          <w:rFonts w:eastAsia="Calibri"/>
          <w:lang w:eastAsia="en-US"/>
        </w:rPr>
        <w:t xml:space="preserve"> год – 200 000,00 рублей;</w:t>
      </w:r>
    </w:p>
    <w:p w:rsidR="00C81607" w:rsidRPr="00C81607" w:rsidRDefault="00C151F2" w:rsidP="00297ED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2025 год</w:t>
      </w:r>
      <w:r>
        <w:rPr>
          <w:rFonts w:eastAsia="Calibri"/>
          <w:lang w:eastAsia="en-US"/>
        </w:rPr>
        <w:t xml:space="preserve"> – 200 000,00 рублей</w:t>
      </w:r>
      <w:r w:rsidR="00202035"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jc w:val="both"/>
        <w:rPr>
          <w:rFonts w:eastAsia="Calibri"/>
          <w:lang w:eastAsia="en-US"/>
        </w:rPr>
      </w:pP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В данный раздел входят расходы: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proofErr w:type="gramStart"/>
      <w:r w:rsidRPr="00C151F2">
        <w:rPr>
          <w:rFonts w:eastAsia="Calibri"/>
          <w:lang w:eastAsia="en-US"/>
        </w:rPr>
        <w:t>- расходы за счет межбюджетных трансфертов на осуществление полномочий 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 (заключение специализированной организации  по признанию ж</w:t>
      </w:r>
      <w:r>
        <w:rPr>
          <w:rFonts w:eastAsia="Calibri"/>
          <w:lang w:eastAsia="en-US"/>
        </w:rPr>
        <w:t>илья аварийным</w:t>
      </w:r>
      <w:r w:rsidRPr="00C151F2">
        <w:rPr>
          <w:rFonts w:eastAsia="Calibri"/>
          <w:lang w:eastAsia="en-US"/>
        </w:rPr>
        <w:t>) на 2024</w:t>
      </w:r>
      <w:proofErr w:type="gramEnd"/>
      <w:r w:rsidRPr="00C151F2">
        <w:rPr>
          <w:rFonts w:eastAsia="Calibri"/>
          <w:lang w:eastAsia="en-US"/>
        </w:rPr>
        <w:t xml:space="preserve"> год – 3</w:t>
      </w:r>
      <w:r>
        <w:rPr>
          <w:rFonts w:eastAsia="Calibri"/>
          <w:lang w:eastAsia="en-US"/>
        </w:rPr>
        <w:t>3</w:t>
      </w:r>
      <w:r w:rsidRPr="00C151F2">
        <w:rPr>
          <w:rFonts w:eastAsia="Calibri"/>
          <w:lang w:eastAsia="en-US"/>
        </w:rPr>
        <w:t xml:space="preserve"> 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proofErr w:type="gramStart"/>
      <w:r w:rsidRPr="00C151F2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 </w:t>
      </w:r>
      <w:r w:rsidR="00606A6C" w:rsidRPr="00C151F2">
        <w:rPr>
          <w:rFonts w:eastAsia="Calibri"/>
          <w:lang w:eastAsia="en-US"/>
        </w:rPr>
        <w:t>(</w:t>
      </w:r>
      <w:r w:rsidR="00606A6C">
        <w:rPr>
          <w:rFonts w:eastAsia="Calibri"/>
          <w:lang w:eastAsia="en-US"/>
        </w:rPr>
        <w:t>с</w:t>
      </w:r>
      <w:r w:rsidR="00606A6C" w:rsidRPr="00C151F2">
        <w:rPr>
          <w:rFonts w:eastAsia="Calibri"/>
          <w:lang w:eastAsia="en-US"/>
        </w:rPr>
        <w:t xml:space="preserve">троительство муниципального  колодца в д. </w:t>
      </w:r>
      <w:proofErr w:type="spellStart"/>
      <w:r w:rsidR="00606A6C" w:rsidRPr="00C151F2">
        <w:rPr>
          <w:rFonts w:eastAsia="Calibri"/>
          <w:lang w:eastAsia="en-US"/>
        </w:rPr>
        <w:t>Велпом</w:t>
      </w:r>
      <w:proofErr w:type="spellEnd"/>
      <w:r w:rsidR="00606A6C" w:rsidRPr="00C151F2">
        <w:rPr>
          <w:rFonts w:eastAsia="Calibri"/>
          <w:lang w:eastAsia="en-US"/>
        </w:rPr>
        <w:t xml:space="preserve">  из железобетонных колец, анализ воды муниципальных 6 колодцев) на 2024 год – 2</w:t>
      </w:r>
      <w:r w:rsidR="00606A6C">
        <w:rPr>
          <w:rFonts w:eastAsia="Calibri"/>
          <w:lang w:eastAsia="en-US"/>
        </w:rPr>
        <w:t>57</w:t>
      </w:r>
      <w:r w:rsidR="00606A6C" w:rsidRPr="00C151F2">
        <w:rPr>
          <w:rFonts w:eastAsia="Calibri"/>
          <w:lang w:eastAsia="en-US"/>
        </w:rPr>
        <w:t> 000,00 рублей;</w:t>
      </w:r>
      <w:proofErr w:type="gramEnd"/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прочие мероприятия по благоустройству поселений на 2024 год – 1</w:t>
      </w:r>
      <w:r w:rsidR="00606A6C">
        <w:rPr>
          <w:rFonts w:eastAsia="Calibri"/>
          <w:lang w:eastAsia="en-US"/>
        </w:rPr>
        <w:t xml:space="preserve">00 000,00 </w:t>
      </w:r>
      <w:r w:rsidRPr="00C151F2">
        <w:rPr>
          <w:rFonts w:eastAsia="Calibri"/>
          <w:lang w:eastAsia="en-US"/>
        </w:rPr>
        <w:t xml:space="preserve">рублей, на 2025 </w:t>
      </w:r>
      <w:r w:rsidR="00606A6C">
        <w:rPr>
          <w:rFonts w:eastAsia="Calibri"/>
          <w:lang w:eastAsia="en-US"/>
        </w:rPr>
        <w:t xml:space="preserve">и 2026 </w:t>
      </w:r>
      <w:r w:rsidRPr="00C151F2">
        <w:rPr>
          <w:rFonts w:eastAsia="Calibri"/>
          <w:lang w:eastAsia="en-US"/>
        </w:rPr>
        <w:t>год</w:t>
      </w:r>
      <w:r w:rsidR="00606A6C">
        <w:rPr>
          <w:rFonts w:eastAsia="Calibri"/>
          <w:lang w:eastAsia="en-US"/>
        </w:rPr>
        <w:t xml:space="preserve">ы по 200 000,00 </w:t>
      </w:r>
      <w:r w:rsidRPr="00C151F2">
        <w:rPr>
          <w:rFonts w:eastAsia="Calibri"/>
          <w:lang w:eastAsia="en-US"/>
        </w:rPr>
        <w:t>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lastRenderedPageBreak/>
        <w:t>- расходы за счет межбюджетных трансфертов на текущий ремонт и содержание сетей уличного освещения в границах поселения на 2024 год – 5</w:t>
      </w:r>
      <w:r w:rsidR="00606A6C">
        <w:rPr>
          <w:rFonts w:eastAsia="Calibri"/>
          <w:lang w:eastAsia="en-US"/>
        </w:rPr>
        <w:t>0</w:t>
      </w:r>
      <w:r w:rsidRPr="00C151F2">
        <w:rPr>
          <w:rFonts w:eastAsia="Calibri"/>
          <w:lang w:eastAsia="en-US"/>
        </w:rPr>
        <w:t> 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на оплату договоров энергоснабжения сетей уличного освещения в границах поселения на 2024 год – 100 000,00 рублей;</w:t>
      </w:r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proofErr w:type="gramStart"/>
      <w:r w:rsidRPr="00C151F2">
        <w:rPr>
          <w:rFonts w:eastAsia="Calibri"/>
          <w:lang w:eastAsia="en-US"/>
        </w:rPr>
        <w:t>- 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 на 2024 год – 1 000,00 рублей;</w:t>
      </w:r>
      <w:proofErr w:type="gramEnd"/>
    </w:p>
    <w:p w:rsidR="00C151F2" w:rsidRPr="00C151F2" w:rsidRDefault="00C151F2" w:rsidP="00C151F2">
      <w:pPr>
        <w:ind w:firstLine="709"/>
        <w:jc w:val="both"/>
        <w:rPr>
          <w:rFonts w:eastAsia="Calibri"/>
          <w:lang w:eastAsia="en-US"/>
        </w:rPr>
      </w:pPr>
      <w:r w:rsidRPr="00C151F2">
        <w:rPr>
          <w:rFonts w:eastAsia="Calibri"/>
          <w:lang w:eastAsia="en-US"/>
        </w:rPr>
        <w:t>- 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 (выполнение профилактических мероприятий по уничтожению иксодового клеща, проведение дератизационных мероприятий на территории кладбищ) на 2024 год – 5</w:t>
      </w:r>
      <w:r w:rsidR="00606A6C">
        <w:rPr>
          <w:rFonts w:eastAsia="Calibri"/>
          <w:lang w:eastAsia="en-US"/>
        </w:rPr>
        <w:t>4</w:t>
      </w:r>
      <w:r w:rsidRPr="00C151F2">
        <w:rPr>
          <w:rFonts w:eastAsia="Calibri"/>
          <w:lang w:eastAsia="en-US"/>
        </w:rPr>
        <w:t xml:space="preserve"> 000,00 рублей</w:t>
      </w:r>
      <w:r w:rsidR="00606A6C">
        <w:rPr>
          <w:rFonts w:eastAsia="Calibri"/>
          <w:lang w:eastAsia="en-US"/>
        </w:rPr>
        <w:t>.</w:t>
      </w: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C81607" w:rsidRPr="00FB1717" w:rsidRDefault="00C81607" w:rsidP="00C81607">
      <w:pPr>
        <w:jc w:val="center"/>
        <w:rPr>
          <w:b/>
          <w:i/>
          <w:u w:val="single"/>
        </w:rPr>
      </w:pPr>
      <w:r w:rsidRPr="00FB1717">
        <w:rPr>
          <w:b/>
          <w:i/>
          <w:u w:val="single"/>
        </w:rPr>
        <w:t>Р</w:t>
      </w:r>
      <w:r w:rsidR="00202035">
        <w:rPr>
          <w:b/>
          <w:i/>
          <w:u w:val="single"/>
        </w:rPr>
        <w:t>асходные обязательства по р</w:t>
      </w:r>
      <w:r w:rsidRPr="00FB1717">
        <w:rPr>
          <w:b/>
          <w:i/>
          <w:u w:val="single"/>
        </w:rPr>
        <w:t>аздел</w:t>
      </w:r>
      <w:r w:rsidR="00202035">
        <w:rPr>
          <w:b/>
          <w:i/>
          <w:u w:val="single"/>
        </w:rPr>
        <w:t>у 10</w:t>
      </w:r>
      <w:r w:rsidRPr="00FB1717">
        <w:rPr>
          <w:b/>
          <w:i/>
          <w:u w:val="single"/>
        </w:rPr>
        <w:t xml:space="preserve"> «Социальная политика»</w:t>
      </w:r>
    </w:p>
    <w:p w:rsidR="00C81607" w:rsidRPr="00C81607" w:rsidRDefault="00C81607" w:rsidP="00C81607">
      <w:pPr>
        <w:jc w:val="center"/>
      </w:pPr>
    </w:p>
    <w:p w:rsidR="00202035" w:rsidRDefault="00202035" w:rsidP="00FB17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606A6C">
        <w:rPr>
          <w:rFonts w:eastAsia="Calibri"/>
          <w:lang w:eastAsia="en-US"/>
        </w:rPr>
        <w:t>4</w:t>
      </w:r>
      <w:r w:rsidR="00C81607" w:rsidRPr="00C81607">
        <w:rPr>
          <w:rFonts w:eastAsia="Calibri"/>
          <w:lang w:eastAsia="en-US"/>
        </w:rPr>
        <w:t xml:space="preserve"> год – </w:t>
      </w:r>
      <w:r w:rsidR="00FB1717">
        <w:rPr>
          <w:rFonts w:eastAsia="Calibri"/>
          <w:lang w:eastAsia="en-US"/>
        </w:rPr>
        <w:t>540 200,</w:t>
      </w:r>
      <w:r w:rsidR="00C81607" w:rsidRPr="00C81607">
        <w:rPr>
          <w:rFonts w:eastAsia="Calibri"/>
          <w:lang w:eastAsia="en-US"/>
        </w:rPr>
        <w:t>00 рублей</w:t>
      </w:r>
      <w:r>
        <w:rPr>
          <w:rFonts w:eastAsia="Calibri"/>
          <w:lang w:eastAsia="en-US"/>
        </w:rPr>
        <w:t>;</w:t>
      </w:r>
    </w:p>
    <w:p w:rsidR="00202035" w:rsidRDefault="00202035" w:rsidP="00FB17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606A6C">
        <w:rPr>
          <w:rFonts w:eastAsia="Calibri"/>
          <w:lang w:eastAsia="en-US"/>
        </w:rPr>
        <w:t>5</w:t>
      </w:r>
      <w:r w:rsidR="00C81607" w:rsidRPr="00C81607">
        <w:rPr>
          <w:rFonts w:eastAsia="Calibri"/>
          <w:lang w:eastAsia="en-US"/>
        </w:rPr>
        <w:t xml:space="preserve"> год – </w:t>
      </w:r>
      <w:r w:rsidR="00FB1717">
        <w:rPr>
          <w:rFonts w:eastAsia="Calibri"/>
          <w:lang w:eastAsia="en-US"/>
        </w:rPr>
        <w:t>5</w:t>
      </w:r>
      <w:r w:rsidR="00606A6C">
        <w:rPr>
          <w:rFonts w:eastAsia="Calibri"/>
          <w:lang w:eastAsia="en-US"/>
        </w:rPr>
        <w:t>40 200</w:t>
      </w:r>
      <w:r w:rsidR="00FB1717">
        <w:rPr>
          <w:rFonts w:eastAsia="Calibri"/>
          <w:lang w:eastAsia="en-US"/>
        </w:rPr>
        <w:t xml:space="preserve">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;</w:t>
      </w:r>
    </w:p>
    <w:p w:rsidR="00C81607" w:rsidRPr="00C81607" w:rsidRDefault="00202035" w:rsidP="00FB17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</w:t>
      </w:r>
      <w:r w:rsidR="00C81607" w:rsidRPr="00C81607">
        <w:rPr>
          <w:rFonts w:eastAsia="Calibri"/>
          <w:lang w:eastAsia="en-US"/>
        </w:rPr>
        <w:t>202</w:t>
      </w:r>
      <w:r w:rsidR="00606A6C">
        <w:rPr>
          <w:rFonts w:eastAsia="Calibri"/>
          <w:lang w:eastAsia="en-US"/>
        </w:rPr>
        <w:t>6</w:t>
      </w:r>
      <w:r w:rsidR="00C81607" w:rsidRPr="00C81607">
        <w:rPr>
          <w:rFonts w:eastAsia="Calibri"/>
          <w:lang w:eastAsia="en-US"/>
        </w:rPr>
        <w:t xml:space="preserve"> год – </w:t>
      </w:r>
      <w:r w:rsidR="00606A6C">
        <w:rPr>
          <w:rFonts w:eastAsia="Calibri"/>
          <w:lang w:eastAsia="en-US"/>
        </w:rPr>
        <w:t>5</w:t>
      </w:r>
      <w:r w:rsidR="00FB1717">
        <w:rPr>
          <w:rFonts w:eastAsia="Calibri"/>
          <w:lang w:eastAsia="en-US"/>
        </w:rPr>
        <w:t>4</w:t>
      </w:r>
      <w:r w:rsidR="00606A6C">
        <w:rPr>
          <w:rFonts w:eastAsia="Calibri"/>
          <w:lang w:eastAsia="en-US"/>
        </w:rPr>
        <w:t>0</w:t>
      </w:r>
      <w:r w:rsidR="00FB1717">
        <w:rPr>
          <w:rFonts w:eastAsia="Calibri"/>
          <w:lang w:eastAsia="en-US"/>
        </w:rPr>
        <w:t> </w:t>
      </w:r>
      <w:r w:rsidR="00606A6C">
        <w:rPr>
          <w:rFonts w:eastAsia="Calibri"/>
          <w:lang w:eastAsia="en-US"/>
        </w:rPr>
        <w:t>2</w:t>
      </w:r>
      <w:r w:rsidR="00FB1717">
        <w:rPr>
          <w:rFonts w:eastAsia="Calibri"/>
          <w:lang w:eastAsia="en-US"/>
        </w:rPr>
        <w:t xml:space="preserve">00,00 </w:t>
      </w:r>
      <w:r w:rsidR="00C81607" w:rsidRPr="00C81607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.</w:t>
      </w:r>
    </w:p>
    <w:p w:rsidR="00C81607" w:rsidRPr="00C81607" w:rsidRDefault="00C81607" w:rsidP="00FB1717">
      <w:pPr>
        <w:ind w:firstLine="567"/>
        <w:jc w:val="both"/>
        <w:rPr>
          <w:rFonts w:eastAsia="Calibri"/>
          <w:lang w:eastAsia="en-US"/>
        </w:rPr>
      </w:pPr>
    </w:p>
    <w:p w:rsidR="00C81607" w:rsidRPr="00C81607" w:rsidRDefault="00C81607" w:rsidP="00FB1717">
      <w:pPr>
        <w:ind w:firstLine="567"/>
        <w:jc w:val="both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>В данный раздел входят расходы на выплату муниципальной пенсии лицам, замещавшим муниципальные должности муниципальной службы.</w:t>
      </w: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C81607" w:rsidRPr="00C81607" w:rsidRDefault="00C81607" w:rsidP="00FB1717">
      <w:pPr>
        <w:jc w:val="center"/>
        <w:rPr>
          <w:rFonts w:eastAsia="Calibri"/>
          <w:lang w:eastAsia="en-US"/>
        </w:rPr>
      </w:pPr>
      <w:r w:rsidRPr="00C81607">
        <w:rPr>
          <w:rFonts w:eastAsia="Calibri"/>
          <w:lang w:eastAsia="en-US"/>
        </w:rPr>
        <w:t xml:space="preserve">Начальник отдела   </w:t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r w:rsidRPr="00C81607">
        <w:rPr>
          <w:rFonts w:eastAsia="Calibri"/>
          <w:lang w:eastAsia="en-US"/>
        </w:rPr>
        <w:tab/>
      </w:r>
      <w:proofErr w:type="spellStart"/>
      <w:r w:rsidRPr="00C81607">
        <w:rPr>
          <w:rFonts w:eastAsia="Calibri"/>
          <w:lang w:eastAsia="en-US"/>
        </w:rPr>
        <w:t>Ереханова</w:t>
      </w:r>
      <w:proofErr w:type="spellEnd"/>
      <w:r w:rsidRPr="00C81607">
        <w:rPr>
          <w:rFonts w:eastAsia="Calibri"/>
          <w:lang w:eastAsia="en-US"/>
        </w:rPr>
        <w:t xml:space="preserve"> И.А.</w:t>
      </w:r>
    </w:p>
    <w:p w:rsidR="00C81607" w:rsidRPr="00C81607" w:rsidRDefault="00C81607" w:rsidP="00C81607">
      <w:pPr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Default="00C81607" w:rsidP="0039277B">
      <w:pPr>
        <w:ind w:firstLine="709"/>
        <w:rPr>
          <w:rFonts w:eastAsia="Calibri"/>
          <w:lang w:eastAsia="en-US"/>
        </w:rPr>
      </w:pPr>
    </w:p>
    <w:p w:rsidR="00C81607" w:rsidRPr="00542E2B" w:rsidRDefault="00C81607" w:rsidP="0039277B">
      <w:pPr>
        <w:ind w:firstLine="709"/>
        <w:rPr>
          <w:rFonts w:eastAsia="Calibri"/>
          <w:lang w:eastAsia="en-US"/>
        </w:rPr>
        <w:sectPr w:rsidR="00C81607" w:rsidRPr="00542E2B" w:rsidSect="00E3359B">
          <w:footerReference w:type="even" r:id="rId9"/>
          <w:footerReference w:type="default" r:id="rId10"/>
          <w:footerReference w:type="first" r:id="rId11"/>
          <w:pgSz w:w="11906" w:h="16838"/>
          <w:pgMar w:top="510" w:right="454" w:bottom="284" w:left="964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бюджета</w:t>
      </w:r>
      <w:r w:rsidR="0027030B">
        <w:rPr>
          <w:rFonts w:eastAsia="Calibri"/>
        </w:rPr>
        <w:t xml:space="preserve"> сельского поселения</w:t>
      </w:r>
      <w:r w:rsidRPr="00E3359B">
        <w:rPr>
          <w:rFonts w:eastAsia="Calibri"/>
        </w:rPr>
        <w:t xml:space="preserve"> на 202</w:t>
      </w:r>
      <w:r w:rsidR="00606A6C">
        <w:rPr>
          <w:rFonts w:eastAsia="Calibri"/>
        </w:rPr>
        <w:t>4</w:t>
      </w:r>
      <w:r w:rsidRPr="00E3359B">
        <w:rPr>
          <w:rFonts w:eastAsia="Calibri"/>
        </w:rPr>
        <w:t xml:space="preserve"> год и плановый период 202</w:t>
      </w:r>
      <w:r w:rsidR="00606A6C">
        <w:rPr>
          <w:rFonts w:eastAsia="Calibri"/>
        </w:rPr>
        <w:t>5</w:t>
      </w:r>
      <w:r w:rsidRPr="00E3359B">
        <w:rPr>
          <w:rFonts w:eastAsia="Calibri"/>
        </w:rPr>
        <w:t xml:space="preserve"> и 202</w:t>
      </w:r>
      <w:r w:rsidR="00606A6C">
        <w:rPr>
          <w:rFonts w:eastAsia="Calibri"/>
        </w:rPr>
        <w:t>6</w:t>
      </w:r>
      <w:r>
        <w:rPr>
          <w:rFonts w:eastAsia="Calibri"/>
        </w:rPr>
        <w:t xml:space="preserve"> годов</w:t>
      </w:r>
    </w:p>
    <w:p w:rsidR="0027030B" w:rsidRPr="00C15BD2" w:rsidRDefault="0027030B" w:rsidP="0027030B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F40C9A">
        <w:trPr>
          <w:trHeight w:val="300"/>
        </w:trPr>
        <w:tc>
          <w:tcPr>
            <w:tcW w:w="3964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1221"/>
        </w:trPr>
        <w:tc>
          <w:tcPr>
            <w:tcW w:w="3964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тыс.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B171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9,66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9,52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10,04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109,09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29,18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21,26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64,71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28,45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103,03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18,03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19,32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95,24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17,32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18,41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1 500,00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FB1717" w:rsidP="00F40C9A">
            <w:pPr>
              <w:rPr>
                <w:bCs/>
                <w:color w:val="000000"/>
                <w:sz w:val="20"/>
                <w:szCs w:val="20"/>
              </w:rPr>
            </w:pPr>
            <w:r w:rsidRPr="00FB1717">
              <w:rPr>
                <w:bCs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42,92</w:t>
            </w:r>
          </w:p>
        </w:tc>
        <w:tc>
          <w:tcPr>
            <w:tcW w:w="1134" w:type="dxa"/>
            <w:noWrap/>
            <w:vAlign w:val="bottom"/>
          </w:tcPr>
          <w:p w:rsidR="00156651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48,31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43,29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606A6C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41,84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FB171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606A6C" w:rsidRPr="00E3359B" w:rsidTr="00C6504B">
        <w:trPr>
          <w:trHeight w:val="710"/>
        </w:trPr>
        <w:tc>
          <w:tcPr>
            <w:tcW w:w="3964" w:type="dxa"/>
          </w:tcPr>
          <w:p w:rsidR="00606A6C" w:rsidRPr="00E3359B" w:rsidRDefault="00606A6C" w:rsidP="00C6504B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116 500,00</w:t>
            </w:r>
          </w:p>
        </w:tc>
        <w:tc>
          <w:tcPr>
            <w:tcW w:w="993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103 500,00</w:t>
            </w:r>
          </w:p>
        </w:tc>
        <w:tc>
          <w:tcPr>
            <w:tcW w:w="992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88,84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115 500,00</w:t>
            </w:r>
          </w:p>
        </w:tc>
        <w:tc>
          <w:tcPr>
            <w:tcW w:w="992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  <w:r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111,59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119 500,00</w:t>
            </w:r>
          </w:p>
        </w:tc>
        <w:tc>
          <w:tcPr>
            <w:tcW w:w="992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  <w:r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606A6C" w:rsidRPr="00E3359B" w:rsidRDefault="00606A6C" w:rsidP="00C6504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103,46</w:t>
            </w:r>
          </w:p>
        </w:tc>
      </w:tr>
    </w:tbl>
    <w:p w:rsidR="00156651" w:rsidRDefault="00156651" w:rsidP="00156651">
      <w:pPr>
        <w:ind w:firstLine="567"/>
        <w:jc w:val="both"/>
        <w:rPr>
          <w:bCs/>
          <w:color w:val="000000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EE164B" w:rsidRDefault="00EE164B" w:rsidP="00C15BD2">
      <w:pPr>
        <w:jc w:val="center"/>
        <w:rPr>
          <w:rFonts w:eastAsia="Calibri"/>
        </w:rPr>
      </w:pPr>
    </w:p>
    <w:p w:rsidR="00EE164B" w:rsidRDefault="00EE164B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606A6C" w:rsidRDefault="00606A6C" w:rsidP="00C15BD2">
      <w:pPr>
        <w:jc w:val="center"/>
        <w:rPr>
          <w:rFonts w:eastAsia="Calibri"/>
        </w:rPr>
      </w:pPr>
    </w:p>
    <w:p w:rsidR="00C6504B" w:rsidRDefault="00C6504B" w:rsidP="00C15BD2">
      <w:pPr>
        <w:jc w:val="center"/>
        <w:rPr>
          <w:rFonts w:eastAsia="Calibri"/>
        </w:rPr>
      </w:pPr>
    </w:p>
    <w:p w:rsidR="004C183B" w:rsidRPr="004C183B" w:rsidRDefault="004C183B" w:rsidP="004C183B">
      <w:pPr>
        <w:jc w:val="right"/>
        <w:rPr>
          <w:rFonts w:eastAsia="Calibri"/>
        </w:rPr>
      </w:pPr>
      <w:r w:rsidRPr="004C183B">
        <w:rPr>
          <w:rFonts w:eastAsia="Calibri"/>
        </w:rPr>
        <w:lastRenderedPageBreak/>
        <w:t>Приложение № 2</w:t>
      </w:r>
    </w:p>
    <w:p w:rsidR="004C183B" w:rsidRPr="004C183B" w:rsidRDefault="004C183B" w:rsidP="004C183B">
      <w:pPr>
        <w:jc w:val="right"/>
        <w:rPr>
          <w:rFonts w:eastAsia="Calibri"/>
        </w:rPr>
      </w:pPr>
    </w:p>
    <w:p w:rsidR="004C183B" w:rsidRPr="004C183B" w:rsidRDefault="004C183B" w:rsidP="004C183B">
      <w:pPr>
        <w:jc w:val="center"/>
        <w:rPr>
          <w:rFonts w:eastAsia="Calibri"/>
        </w:rPr>
      </w:pPr>
      <w:r w:rsidRPr="004C183B">
        <w:rPr>
          <w:rFonts w:eastAsia="Calibri"/>
        </w:rPr>
        <w:t>Структура безвозмездных поступлений в доход бюджета сельского поселения на 202</w:t>
      </w:r>
      <w:r w:rsidR="00606A6C">
        <w:rPr>
          <w:rFonts w:eastAsia="Calibri"/>
        </w:rPr>
        <w:t>4</w:t>
      </w:r>
      <w:r w:rsidRPr="004C183B">
        <w:rPr>
          <w:rFonts w:eastAsia="Calibri"/>
        </w:rPr>
        <w:t xml:space="preserve"> год и плановый период 202</w:t>
      </w:r>
      <w:r w:rsidR="00606A6C">
        <w:rPr>
          <w:rFonts w:eastAsia="Calibri"/>
        </w:rPr>
        <w:t>5</w:t>
      </w:r>
      <w:r w:rsidRPr="004C183B">
        <w:rPr>
          <w:rFonts w:eastAsia="Calibri"/>
        </w:rPr>
        <w:t xml:space="preserve"> и 202</w:t>
      </w:r>
      <w:r w:rsidR="00606A6C">
        <w:rPr>
          <w:rFonts w:eastAsia="Calibri"/>
        </w:rPr>
        <w:t>6</w:t>
      </w:r>
      <w:r w:rsidRPr="004C183B">
        <w:rPr>
          <w:rFonts w:eastAsia="Calibri"/>
        </w:rPr>
        <w:t xml:space="preserve"> годов</w:t>
      </w:r>
    </w:p>
    <w:p w:rsidR="004C183B" w:rsidRPr="004C183B" w:rsidRDefault="004C183B" w:rsidP="004C183B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4C183B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4C183B" w:rsidRPr="004C183B" w:rsidTr="004C183B">
        <w:trPr>
          <w:trHeight w:val="300"/>
        </w:trPr>
        <w:tc>
          <w:tcPr>
            <w:tcW w:w="3964" w:type="dxa"/>
            <w:vMerge w:val="restart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4C183B" w:rsidRPr="004C183B" w:rsidTr="004C183B">
        <w:trPr>
          <w:trHeight w:val="1221"/>
        </w:trPr>
        <w:tc>
          <w:tcPr>
            <w:tcW w:w="3964" w:type="dxa"/>
            <w:vMerge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тыс. рублей</w:t>
            </w:r>
          </w:p>
        </w:tc>
        <w:tc>
          <w:tcPr>
            <w:tcW w:w="993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C183B" w:rsidRPr="004C183B" w:rsidRDefault="004C183B" w:rsidP="004C183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C183B" w:rsidRPr="004C183B" w:rsidRDefault="004C183B" w:rsidP="00606A6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4C183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606A6C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4C183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</w:tcPr>
          <w:p w:rsidR="004C183B" w:rsidRPr="004C183B" w:rsidRDefault="004C183B" w:rsidP="004C183B">
            <w:pPr>
              <w:rPr>
                <w:bCs/>
                <w:color w:val="000000"/>
                <w:sz w:val="16"/>
                <w:szCs w:val="16"/>
              </w:rPr>
            </w:pPr>
            <w:r w:rsidRPr="004C183B">
              <w:rPr>
                <w:bCs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3 283 500,00</w:t>
            </w:r>
          </w:p>
        </w:tc>
        <w:tc>
          <w:tcPr>
            <w:tcW w:w="993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85,34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3 296 500,00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81,38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100,40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2 784 500,00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96,83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84,47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2 780 500,00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96,73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99,86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  <w:vAlign w:val="center"/>
          </w:tcPr>
          <w:p w:rsidR="004C183B" w:rsidRPr="004C183B" w:rsidRDefault="004C183B" w:rsidP="004C18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C183B">
              <w:rPr>
                <w:b/>
                <w:bCs/>
                <w:color w:val="000000"/>
                <w:sz w:val="16"/>
                <w:szCs w:val="16"/>
              </w:rPr>
              <w:t>Итого дотации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3 283 500,00</w:t>
            </w:r>
          </w:p>
        </w:tc>
        <w:tc>
          <w:tcPr>
            <w:tcW w:w="993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85,34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3 296 500,00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81,38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100,40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2 784 500,00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96,83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84,47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2 780 500,00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96,73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606A6C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99,86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</w:tcPr>
          <w:p w:rsidR="004C183B" w:rsidRPr="004C183B" w:rsidRDefault="004C183B" w:rsidP="004C183B">
            <w:pPr>
              <w:rPr>
                <w:bCs/>
                <w:color w:val="000000"/>
                <w:sz w:val="16"/>
                <w:szCs w:val="16"/>
              </w:rPr>
            </w:pPr>
            <w:r w:rsidRPr="004C183B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26 207,00</w:t>
            </w:r>
          </w:p>
        </w:tc>
        <w:tc>
          <w:tcPr>
            <w:tcW w:w="993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26 411,00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100,78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27 018,00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0,94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102,30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27 018,00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0,94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4C183B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4C183B"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</w:tcPr>
          <w:p w:rsidR="004C183B" w:rsidRPr="004C183B" w:rsidRDefault="004C183B" w:rsidP="004C183B">
            <w:pPr>
              <w:rPr>
                <w:bCs/>
                <w:color w:val="000000"/>
                <w:sz w:val="16"/>
                <w:szCs w:val="16"/>
              </w:rPr>
            </w:pPr>
            <w:r w:rsidRPr="004C183B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58 021,00</w:t>
            </w:r>
          </w:p>
        </w:tc>
        <w:tc>
          <w:tcPr>
            <w:tcW w:w="993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1,51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61 722,00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1,53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106,38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64 157,00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2,23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103,95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67 071,00</w:t>
            </w:r>
          </w:p>
        </w:tc>
        <w:tc>
          <w:tcPr>
            <w:tcW w:w="992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2,33</w:t>
            </w:r>
          </w:p>
        </w:tc>
        <w:tc>
          <w:tcPr>
            <w:tcW w:w="1134" w:type="dxa"/>
            <w:noWrap/>
            <w:vAlign w:val="bottom"/>
          </w:tcPr>
          <w:p w:rsidR="004C183B" w:rsidRPr="004C183B" w:rsidRDefault="00606A6C" w:rsidP="004C183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104,54</w:t>
            </w:r>
          </w:p>
        </w:tc>
      </w:tr>
      <w:tr w:rsidR="004C183B" w:rsidRPr="004C183B" w:rsidTr="004C183B">
        <w:trPr>
          <w:trHeight w:val="300"/>
        </w:trPr>
        <w:tc>
          <w:tcPr>
            <w:tcW w:w="3964" w:type="dxa"/>
            <w:vAlign w:val="center"/>
          </w:tcPr>
          <w:p w:rsidR="004C183B" w:rsidRPr="004C183B" w:rsidRDefault="004C183B" w:rsidP="004C18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C183B">
              <w:rPr>
                <w:b/>
                <w:bCs/>
                <w:color w:val="000000"/>
                <w:sz w:val="16"/>
                <w:szCs w:val="16"/>
              </w:rPr>
              <w:t>Итого субвенции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84 228,00</w:t>
            </w:r>
          </w:p>
        </w:tc>
        <w:tc>
          <w:tcPr>
            <w:tcW w:w="993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88 133,00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2,18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104,64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91 175,00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103,45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94 089,00</w:t>
            </w:r>
          </w:p>
        </w:tc>
        <w:tc>
          <w:tcPr>
            <w:tcW w:w="992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3,27</w:t>
            </w:r>
          </w:p>
        </w:tc>
        <w:tc>
          <w:tcPr>
            <w:tcW w:w="1134" w:type="dxa"/>
            <w:noWrap/>
            <w:vAlign w:val="center"/>
          </w:tcPr>
          <w:p w:rsidR="004C183B" w:rsidRPr="004C183B" w:rsidRDefault="00C6504B" w:rsidP="004C183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103,20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Организация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67 300,00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1,75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54 000,00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1,33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80,24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126 500,00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3,28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257 000,00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6,34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203,16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33 000,00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0,81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1650,00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2,60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2,47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lastRenderedPageBreak/>
              <w:t>Участие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68 800,00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1,79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0,74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43,60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366 600,00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9,53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476 000,00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11,75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129,84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0,26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1,23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Оплата договоров энергоснабжения сетей уличного освещения в границах поселения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2,60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2,47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>
              <w:rPr>
                <w:bCs/>
                <w:color w:val="000000"/>
                <w:sz w:val="15"/>
                <w:szCs w:val="15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40 000,00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0,99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110 000,00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2,86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190 000,00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4,69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172,73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6504B" w:rsidRPr="00FB0CBF" w:rsidTr="00C6504B">
        <w:trPr>
          <w:trHeight w:val="300"/>
        </w:trPr>
        <w:tc>
          <w:tcPr>
            <w:tcW w:w="3964" w:type="dxa"/>
            <w:vAlign w:val="center"/>
          </w:tcPr>
          <w:p w:rsidR="00C6504B" w:rsidRPr="00C17256" w:rsidRDefault="00C6504B" w:rsidP="00C6504B">
            <w:pPr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И</w:t>
            </w:r>
            <w:r w:rsidRPr="00C17256">
              <w:rPr>
                <w:b/>
                <w:bCs/>
                <w:color w:val="000000"/>
                <w:sz w:val="15"/>
                <w:szCs w:val="15"/>
              </w:rPr>
              <w:t>того 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3 000,00</w:t>
            </w:r>
          </w:p>
        </w:tc>
        <w:tc>
          <w:tcPr>
            <w:tcW w:w="993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0,08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6504B" w:rsidRPr="00C17256" w:rsidRDefault="00C6504B" w:rsidP="00C650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606A6C" w:rsidRPr="004C183B" w:rsidTr="00C6504B">
        <w:trPr>
          <w:trHeight w:val="188"/>
        </w:trPr>
        <w:tc>
          <w:tcPr>
            <w:tcW w:w="3964" w:type="dxa"/>
          </w:tcPr>
          <w:p w:rsidR="00606A6C" w:rsidRPr="004C183B" w:rsidRDefault="00606A6C" w:rsidP="00C6504B">
            <w:pPr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4C183B">
              <w:rPr>
                <w:rFonts w:eastAsia="Calibri"/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C650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3 847 328,00</w:t>
            </w:r>
          </w:p>
        </w:tc>
        <w:tc>
          <w:tcPr>
            <w:tcW w:w="993" w:type="dxa"/>
            <w:noWrap/>
            <w:vAlign w:val="bottom"/>
          </w:tcPr>
          <w:p w:rsidR="00606A6C" w:rsidRPr="004C183B" w:rsidRDefault="00606A6C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4C183B">
              <w:rPr>
                <w:rFonts w:eastAsia="Calibri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C650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4 050 633,00</w:t>
            </w:r>
          </w:p>
        </w:tc>
        <w:tc>
          <w:tcPr>
            <w:tcW w:w="992" w:type="dxa"/>
            <w:noWrap/>
            <w:vAlign w:val="bottom"/>
          </w:tcPr>
          <w:p w:rsidR="00606A6C" w:rsidRPr="004C183B" w:rsidRDefault="00606A6C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C650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105,28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C650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2 875 675,00</w:t>
            </w:r>
          </w:p>
        </w:tc>
        <w:tc>
          <w:tcPr>
            <w:tcW w:w="992" w:type="dxa"/>
            <w:noWrap/>
            <w:vAlign w:val="bottom"/>
          </w:tcPr>
          <w:p w:rsidR="00606A6C" w:rsidRPr="004C183B" w:rsidRDefault="00606A6C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C650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70,99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C650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2 874 589,00</w:t>
            </w:r>
          </w:p>
        </w:tc>
        <w:tc>
          <w:tcPr>
            <w:tcW w:w="992" w:type="dxa"/>
            <w:noWrap/>
            <w:vAlign w:val="bottom"/>
          </w:tcPr>
          <w:p w:rsidR="00606A6C" w:rsidRPr="004C183B" w:rsidRDefault="00606A6C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6A6C" w:rsidRPr="004C183B" w:rsidRDefault="00C6504B" w:rsidP="00C650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99,96</w:t>
            </w:r>
          </w:p>
        </w:tc>
      </w:tr>
    </w:tbl>
    <w:p w:rsidR="004C183B" w:rsidRDefault="004C183B" w:rsidP="00156651">
      <w:pPr>
        <w:jc w:val="right"/>
        <w:rPr>
          <w:rFonts w:eastAsia="Calibri"/>
        </w:rPr>
      </w:pPr>
    </w:p>
    <w:p w:rsidR="004C183B" w:rsidRDefault="004C183B" w:rsidP="00156651">
      <w:pPr>
        <w:jc w:val="right"/>
        <w:rPr>
          <w:rFonts w:eastAsia="Calibri"/>
        </w:rPr>
      </w:pPr>
    </w:p>
    <w:p w:rsidR="0061744D" w:rsidRDefault="0061744D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C6504B" w:rsidRDefault="00C6504B" w:rsidP="00156651">
      <w:pPr>
        <w:jc w:val="right"/>
        <w:rPr>
          <w:rFonts w:eastAsia="Calibri"/>
        </w:rPr>
      </w:pPr>
    </w:p>
    <w:p w:rsidR="004C183B" w:rsidRDefault="004C183B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 xml:space="preserve">Приложение № </w:t>
      </w:r>
      <w:r w:rsidR="004C183B">
        <w:rPr>
          <w:rFonts w:eastAsia="Calibri"/>
        </w:rPr>
        <w:t>3</w:t>
      </w: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61744D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</w:t>
      </w: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на 202</w:t>
      </w:r>
      <w:r w:rsidR="00C6504B">
        <w:rPr>
          <w:rFonts w:eastAsia="Calibri"/>
        </w:rPr>
        <w:t>4</w:t>
      </w:r>
      <w:r w:rsidRPr="00C15BD2">
        <w:rPr>
          <w:rFonts w:eastAsia="Calibri"/>
        </w:rPr>
        <w:t xml:space="preserve"> год и на плановый период 202</w:t>
      </w:r>
      <w:r w:rsidR="00FB1717">
        <w:rPr>
          <w:rFonts w:eastAsia="Calibri"/>
        </w:rPr>
        <w:t>5</w:t>
      </w:r>
      <w:r w:rsidRPr="00C15BD2">
        <w:rPr>
          <w:rFonts w:eastAsia="Calibri"/>
        </w:rPr>
        <w:t xml:space="preserve"> и 202</w:t>
      </w:r>
      <w:r w:rsidR="00C6504B">
        <w:rPr>
          <w:rFonts w:eastAsia="Calibri"/>
        </w:rPr>
        <w:t>6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1"/>
        <w:gridCol w:w="407"/>
        <w:gridCol w:w="447"/>
        <w:gridCol w:w="1105"/>
        <w:gridCol w:w="1194"/>
        <w:gridCol w:w="1130"/>
        <w:gridCol w:w="1194"/>
        <w:gridCol w:w="1002"/>
        <w:gridCol w:w="1130"/>
        <w:gridCol w:w="1194"/>
        <w:gridCol w:w="916"/>
        <w:gridCol w:w="1130"/>
        <w:gridCol w:w="1194"/>
        <w:gridCol w:w="916"/>
      </w:tblGrid>
      <w:tr w:rsidR="00C6504B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C15BD2">
              <w:rPr>
                <w:rFonts w:eastAsia="Calibri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 w:rsidR="00C6504B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C6504B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C6504B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C6504B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C6504B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C6504B">
              <w:rPr>
                <w:rFonts w:eastAsia="Calibri"/>
                <w:sz w:val="18"/>
                <w:szCs w:val="18"/>
              </w:rPr>
              <w:t>6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6504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C6504B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2 850 573,00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71,62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2 847 933,00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68,56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99,91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2 178 475,00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72,83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76,49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2 108 889,00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70,44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96,81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801 007,00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61744D" w:rsidRDefault="00C6504B" w:rsidP="00862B8C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20,12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894 541,00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111,68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895 148,00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29,93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895 148,00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29,90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1 402 102,85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35,23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1 427 392,00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34,36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101,80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1 283 327,00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42,90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89,91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1 213 741,00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40,54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94,58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571 800,00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12,06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87,62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862B8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75 663,15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68 800,00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1,69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6504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101,74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6D0A94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68 800,00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101,74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 xml:space="preserve">2,43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61744D" w:rsidRDefault="00C54E47" w:rsidP="00C54E47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419 664,71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595 000,00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6D0A94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14,32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141,78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6,69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33,61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7406E7" w:rsidRPr="0061744D" w:rsidRDefault="007406E7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1 650,00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61744D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6504B" w:rsidRPr="0061744D" w:rsidTr="00C81607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21478F" w:rsidRPr="0061744D" w:rsidRDefault="0021478F" w:rsidP="00C81607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207F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126 500,00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207F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3,18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207F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257 000,00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207F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3207F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203,16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1478F" w:rsidRPr="0061744D" w:rsidRDefault="0021478F" w:rsidP="00C81607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291 164,71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7,34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104,75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65,57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13,57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18,06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18,04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13,57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18,06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540 200,00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 </w:t>
            </w:r>
            <w:r w:rsidR="006D0A94"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6D0A94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 </w:t>
            </w:r>
            <w:r w:rsidR="00C54E47"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6D0A94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72 500,00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3207FF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2,4</w:t>
            </w:r>
            <w:r w:rsidR="003207FF">
              <w:rPr>
                <w:rFonts w:eastAsia="Calibri"/>
                <w:i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A028CA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61744D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145 000,00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200,00</w:t>
            </w:r>
          </w:p>
        </w:tc>
      </w:tr>
      <w:tr w:rsidR="00C6504B" w:rsidRPr="0061744D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61744D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3 980 237,71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21478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4 154 133,00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104,37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2 991 175,00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2 994 089,00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BC462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61744D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61744D" w:rsidRDefault="003207F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100,10</w:t>
            </w:r>
            <w:bookmarkStart w:id="0" w:name="_GoBack"/>
            <w:bookmarkEnd w:id="0"/>
          </w:p>
        </w:tc>
      </w:tr>
    </w:tbl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FF7FBC" w:rsidRDefault="00FF7FBC" w:rsidP="007A7EA2">
      <w:pPr>
        <w:ind w:firstLine="567"/>
        <w:jc w:val="both"/>
        <w:sectPr w:rsidR="00FF7FBC" w:rsidSect="00C6504B">
          <w:pgSz w:w="16838" w:h="11906" w:orient="landscape"/>
          <w:pgMar w:top="624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7A7EA2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692" w:rsidRDefault="00A51692">
      <w:r>
        <w:separator/>
      </w:r>
    </w:p>
  </w:endnote>
  <w:endnote w:type="continuationSeparator" w:id="0">
    <w:p w:rsidR="00A51692" w:rsidRDefault="00A51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4B" w:rsidRDefault="00C6504B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504B" w:rsidRDefault="00C6504B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4B" w:rsidRDefault="00C6504B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07FF">
      <w:rPr>
        <w:rStyle w:val="a5"/>
        <w:noProof/>
      </w:rPr>
      <w:t>2</w:t>
    </w:r>
    <w:r>
      <w:rPr>
        <w:rStyle w:val="a5"/>
      </w:rPr>
      <w:fldChar w:fldCharType="end"/>
    </w:r>
  </w:p>
  <w:p w:rsidR="00C6504B" w:rsidRDefault="00C6504B" w:rsidP="004542B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751280"/>
      <w:docPartObj>
        <w:docPartGallery w:val="Page Numbers (Bottom of Page)"/>
        <w:docPartUnique/>
      </w:docPartObj>
    </w:sdtPr>
    <w:sdtContent>
      <w:p w:rsidR="00C6504B" w:rsidRDefault="00C6504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7FF">
          <w:rPr>
            <w:noProof/>
          </w:rPr>
          <w:t>1</w:t>
        </w:r>
        <w:r>
          <w:fldChar w:fldCharType="end"/>
        </w:r>
      </w:p>
    </w:sdtContent>
  </w:sdt>
  <w:p w:rsidR="00C6504B" w:rsidRDefault="00C650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692" w:rsidRDefault="00A51692">
      <w:r>
        <w:separator/>
      </w:r>
    </w:p>
  </w:footnote>
  <w:footnote w:type="continuationSeparator" w:id="0">
    <w:p w:rsidR="00A51692" w:rsidRDefault="00A51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7B19"/>
    <w:multiLevelType w:val="hybridMultilevel"/>
    <w:tmpl w:val="718A50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BE6AB0"/>
    <w:multiLevelType w:val="hybridMultilevel"/>
    <w:tmpl w:val="504E18D6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2C975B5C"/>
    <w:multiLevelType w:val="hybridMultilevel"/>
    <w:tmpl w:val="2C0E966E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6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04258A0"/>
    <w:multiLevelType w:val="hybridMultilevel"/>
    <w:tmpl w:val="508EDCE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">
    <w:nsid w:val="7A0F69E1"/>
    <w:multiLevelType w:val="hybridMultilevel"/>
    <w:tmpl w:val="50D8D3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7"/>
  </w:num>
  <w:num w:numId="8">
    <w:abstractNumId w:val="4"/>
  </w:num>
  <w:num w:numId="9">
    <w:abstractNumId w:val="3"/>
  </w:num>
  <w:num w:numId="10">
    <w:abstractNumId w:val="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82C26"/>
    <w:rsid w:val="000C55F6"/>
    <w:rsid w:val="000D25C7"/>
    <w:rsid w:val="000F03E1"/>
    <w:rsid w:val="000F546D"/>
    <w:rsid w:val="00103591"/>
    <w:rsid w:val="00147792"/>
    <w:rsid w:val="0015160E"/>
    <w:rsid w:val="00156651"/>
    <w:rsid w:val="00164F5B"/>
    <w:rsid w:val="001C2FA9"/>
    <w:rsid w:val="001F179A"/>
    <w:rsid w:val="001F2EE0"/>
    <w:rsid w:val="00202035"/>
    <w:rsid w:val="0021478F"/>
    <w:rsid w:val="002233A0"/>
    <w:rsid w:val="00232AB3"/>
    <w:rsid w:val="002569AD"/>
    <w:rsid w:val="0027030B"/>
    <w:rsid w:val="00292D2C"/>
    <w:rsid w:val="00297ED6"/>
    <w:rsid w:val="002E6B19"/>
    <w:rsid w:val="00304AD2"/>
    <w:rsid w:val="003129A5"/>
    <w:rsid w:val="003207FF"/>
    <w:rsid w:val="0039277B"/>
    <w:rsid w:val="003A04A2"/>
    <w:rsid w:val="003B3286"/>
    <w:rsid w:val="003D2E08"/>
    <w:rsid w:val="00406289"/>
    <w:rsid w:val="00424BFC"/>
    <w:rsid w:val="0044548C"/>
    <w:rsid w:val="004542B1"/>
    <w:rsid w:val="00484666"/>
    <w:rsid w:val="004A7421"/>
    <w:rsid w:val="004C183B"/>
    <w:rsid w:val="004F48A9"/>
    <w:rsid w:val="00500FCE"/>
    <w:rsid w:val="00520EA4"/>
    <w:rsid w:val="005378FD"/>
    <w:rsid w:val="00542E2B"/>
    <w:rsid w:val="005B302A"/>
    <w:rsid w:val="005F0064"/>
    <w:rsid w:val="00606A6C"/>
    <w:rsid w:val="0061744D"/>
    <w:rsid w:val="00691827"/>
    <w:rsid w:val="006C36C6"/>
    <w:rsid w:val="006D0A94"/>
    <w:rsid w:val="006E7668"/>
    <w:rsid w:val="00704052"/>
    <w:rsid w:val="007406E7"/>
    <w:rsid w:val="00746F41"/>
    <w:rsid w:val="00755DA4"/>
    <w:rsid w:val="007A7EA2"/>
    <w:rsid w:val="008204A4"/>
    <w:rsid w:val="00833617"/>
    <w:rsid w:val="008413BD"/>
    <w:rsid w:val="00862B8C"/>
    <w:rsid w:val="00875C53"/>
    <w:rsid w:val="008E2A7D"/>
    <w:rsid w:val="009204C4"/>
    <w:rsid w:val="00924801"/>
    <w:rsid w:val="009250E9"/>
    <w:rsid w:val="00952C63"/>
    <w:rsid w:val="009F3AFD"/>
    <w:rsid w:val="00A028CA"/>
    <w:rsid w:val="00A51692"/>
    <w:rsid w:val="00A70B3B"/>
    <w:rsid w:val="00A71743"/>
    <w:rsid w:val="00AC29A2"/>
    <w:rsid w:val="00AD4CF7"/>
    <w:rsid w:val="00AE0A90"/>
    <w:rsid w:val="00B07358"/>
    <w:rsid w:val="00B9484A"/>
    <w:rsid w:val="00BC4625"/>
    <w:rsid w:val="00C151F2"/>
    <w:rsid w:val="00C15BD2"/>
    <w:rsid w:val="00C32597"/>
    <w:rsid w:val="00C54E47"/>
    <w:rsid w:val="00C6293A"/>
    <w:rsid w:val="00C6504B"/>
    <w:rsid w:val="00C67595"/>
    <w:rsid w:val="00C81607"/>
    <w:rsid w:val="00C86BE0"/>
    <w:rsid w:val="00CB6133"/>
    <w:rsid w:val="00CC7E70"/>
    <w:rsid w:val="00CF04B6"/>
    <w:rsid w:val="00E201AE"/>
    <w:rsid w:val="00E3287D"/>
    <w:rsid w:val="00E3359B"/>
    <w:rsid w:val="00E46C18"/>
    <w:rsid w:val="00E8360E"/>
    <w:rsid w:val="00E912E1"/>
    <w:rsid w:val="00EB7669"/>
    <w:rsid w:val="00ED023A"/>
    <w:rsid w:val="00ED77EA"/>
    <w:rsid w:val="00EE164B"/>
    <w:rsid w:val="00EE64A1"/>
    <w:rsid w:val="00EF1622"/>
    <w:rsid w:val="00F35593"/>
    <w:rsid w:val="00F40C9A"/>
    <w:rsid w:val="00F77DAD"/>
    <w:rsid w:val="00F919B2"/>
    <w:rsid w:val="00FB1717"/>
    <w:rsid w:val="00FB1DE3"/>
    <w:rsid w:val="00FD3ED2"/>
    <w:rsid w:val="00FE64EE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B30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B302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1607"/>
  </w:style>
  <w:style w:type="table" w:customStyle="1" w:styleId="10">
    <w:name w:val="Сетка таблицы1"/>
    <w:basedOn w:val="a1"/>
    <w:next w:val="a8"/>
    <w:uiPriority w:val="39"/>
    <w:rsid w:val="00C81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B30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B302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1607"/>
  </w:style>
  <w:style w:type="table" w:customStyle="1" w:styleId="10">
    <w:name w:val="Сетка таблицы1"/>
    <w:basedOn w:val="a1"/>
    <w:next w:val="a8"/>
    <w:uiPriority w:val="39"/>
    <w:rsid w:val="00C81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2A6D1-B716-4302-9DE1-4BE7C605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11</Pages>
  <Words>3594</Words>
  <Characters>20489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15</cp:lastModifiedBy>
  <cp:revision>29</cp:revision>
  <cp:lastPrinted>2021-11-16T05:13:00Z</cp:lastPrinted>
  <dcterms:created xsi:type="dcterms:W3CDTF">2021-11-15T16:48:00Z</dcterms:created>
  <dcterms:modified xsi:type="dcterms:W3CDTF">2023-11-13T13:12:00Z</dcterms:modified>
</cp:coreProperties>
</file>